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D5EEB" w14:textId="2FAB08C0" w:rsidR="002B6EE9" w:rsidRPr="009F56E3" w:rsidRDefault="00417288" w:rsidP="00CF727D">
      <w:pPr>
        <w:tabs>
          <w:tab w:val="left" w:pos="540"/>
        </w:tabs>
        <w:jc w:val="left"/>
        <w:rPr>
          <w:rFonts w:ascii="Calibri" w:hAnsi="Calibri" w:cs="Calibri"/>
          <w:color w:val="FF0000"/>
          <w:sz w:val="20"/>
        </w:rPr>
      </w:pPr>
      <w:r>
        <w:rPr>
          <w:rFonts w:ascii="Calibri" w:hAnsi="Calibri" w:cs="Calibri"/>
          <w:b/>
          <w:bCs/>
          <w:sz w:val="20"/>
        </w:rPr>
        <w:t>Attendance:</w:t>
      </w:r>
      <w:r w:rsidR="00037822">
        <w:rPr>
          <w:rFonts w:ascii="Calibri" w:hAnsi="Calibri" w:cs="Calibri"/>
          <w:sz w:val="20"/>
        </w:rPr>
        <w:t xml:space="preserve"> Ken Allan (Secretary), Denise Gara (Treasurer), Hannah Dinwoodie, Raeanne Yakimec, Rachel Miller, </w:t>
      </w:r>
      <w:r w:rsidR="00A24484" w:rsidRPr="00A24484">
        <w:rPr>
          <w:rFonts w:ascii="Calibri" w:hAnsi="Calibri" w:cs="Calibri"/>
          <w:sz w:val="20"/>
        </w:rPr>
        <w:t>Curtis Zorniak</w:t>
      </w:r>
      <w:r w:rsidR="00A24484">
        <w:rPr>
          <w:rFonts w:ascii="Calibri" w:hAnsi="Calibri" w:cs="Calibri"/>
          <w:sz w:val="20"/>
        </w:rPr>
        <w:t xml:space="preserve">, </w:t>
      </w:r>
      <w:r w:rsidR="00037822">
        <w:rPr>
          <w:rFonts w:ascii="Calibri" w:hAnsi="Calibri" w:cs="Calibri"/>
          <w:sz w:val="20"/>
        </w:rPr>
        <w:t xml:space="preserve">Keri Busenius (Principal), Rita Lal (Vice </w:t>
      </w:r>
      <w:r w:rsidR="00A24484">
        <w:rPr>
          <w:rFonts w:ascii="Calibri" w:hAnsi="Calibri" w:cs="Calibri"/>
          <w:sz w:val="20"/>
        </w:rPr>
        <w:t>Principal).</w:t>
      </w:r>
    </w:p>
    <w:p w14:paraId="74465905" w14:textId="77777777" w:rsidR="00037822" w:rsidRPr="00CF727D" w:rsidRDefault="00037822" w:rsidP="00CF727D">
      <w:pPr>
        <w:tabs>
          <w:tab w:val="left" w:pos="540"/>
        </w:tabs>
        <w:jc w:val="left"/>
        <w:rPr>
          <w:rFonts w:ascii="Calibri" w:hAnsi="Calibri" w:cs="Calibri"/>
          <w:sz w:val="20"/>
        </w:rPr>
      </w:pPr>
    </w:p>
    <w:p w14:paraId="0A8944B1" w14:textId="7FDA0BFA" w:rsidR="00EE7241" w:rsidRDefault="00EE7241" w:rsidP="00EE7241">
      <w:pPr>
        <w:pStyle w:val="ListParagraph"/>
        <w:numPr>
          <w:ilvl w:val="0"/>
          <w:numId w:val="1"/>
        </w:numPr>
        <w:tabs>
          <w:tab w:val="left" w:pos="540"/>
        </w:tabs>
        <w:jc w:val="left"/>
        <w:rPr>
          <w:rFonts w:ascii="Calibri" w:hAnsi="Calibri" w:cs="Calibri"/>
          <w:sz w:val="20"/>
        </w:rPr>
      </w:pPr>
      <w:r w:rsidRPr="00EE7241">
        <w:rPr>
          <w:rFonts w:ascii="Calibri" w:hAnsi="Calibri" w:cs="Calibri"/>
          <w:sz w:val="20"/>
        </w:rPr>
        <w:t>Call to Order</w:t>
      </w:r>
      <w:r w:rsidR="00037822">
        <w:rPr>
          <w:rFonts w:ascii="Calibri" w:hAnsi="Calibri" w:cs="Calibri"/>
          <w:sz w:val="20"/>
        </w:rPr>
        <w:t xml:space="preserve"> – 7:51 PM by Ken Allan</w:t>
      </w:r>
    </w:p>
    <w:p w14:paraId="0A4B432D" w14:textId="77777777" w:rsidR="00EE7241" w:rsidRPr="00EE7241" w:rsidRDefault="00EE7241" w:rsidP="00EE7241">
      <w:pPr>
        <w:pStyle w:val="ListParagraph"/>
        <w:tabs>
          <w:tab w:val="left" w:pos="540"/>
        </w:tabs>
        <w:ind w:left="360"/>
        <w:jc w:val="left"/>
        <w:rPr>
          <w:rFonts w:ascii="Calibri" w:hAnsi="Calibri" w:cs="Calibri"/>
          <w:sz w:val="20"/>
        </w:rPr>
      </w:pPr>
    </w:p>
    <w:p w14:paraId="7C25C2A9" w14:textId="65FFFAC5" w:rsidR="008859C7" w:rsidRDefault="00924349" w:rsidP="002D4ACA">
      <w:pPr>
        <w:numPr>
          <w:ilvl w:val="0"/>
          <w:numId w:val="1"/>
        </w:numPr>
        <w:tabs>
          <w:tab w:val="clear" w:pos="360"/>
          <w:tab w:val="left" w:pos="540"/>
        </w:tabs>
        <w:ind w:left="0" w:firstLine="0"/>
        <w:jc w:val="left"/>
        <w:rPr>
          <w:rFonts w:ascii="Calibri" w:hAnsi="Calibri" w:cs="Calibri"/>
          <w:sz w:val="20"/>
        </w:rPr>
      </w:pPr>
      <w:r>
        <w:rPr>
          <w:rFonts w:ascii="Calibri" w:hAnsi="Calibri" w:cs="Calibri"/>
          <w:sz w:val="20"/>
        </w:rPr>
        <w:t>Resignation of Chair and Vice-Chair</w:t>
      </w:r>
      <w:r w:rsidR="008859C7">
        <w:rPr>
          <w:rFonts w:ascii="Calibri" w:hAnsi="Calibri" w:cs="Calibri"/>
          <w:sz w:val="20"/>
        </w:rPr>
        <w:t xml:space="preserve"> communicated via email</w:t>
      </w:r>
      <w:r w:rsidR="002D4ACA">
        <w:rPr>
          <w:rFonts w:ascii="Calibri" w:hAnsi="Calibri" w:cs="Calibri"/>
          <w:sz w:val="20"/>
        </w:rPr>
        <w:t xml:space="preserve"> </w:t>
      </w:r>
      <w:r w:rsidR="002C4A83">
        <w:rPr>
          <w:rFonts w:ascii="Calibri" w:hAnsi="Calibri" w:cs="Calibri"/>
          <w:sz w:val="20"/>
        </w:rPr>
        <w:t>[</w:t>
      </w:r>
      <w:r w:rsidR="002201C6" w:rsidRPr="002D4ACA">
        <w:rPr>
          <w:rFonts w:ascii="Calibri" w:hAnsi="Calibri" w:cs="Calibri"/>
          <w:sz w:val="20"/>
        </w:rPr>
        <w:t>Per by-law 2 b</w:t>
      </w:r>
      <w:r w:rsidR="006045A7" w:rsidRPr="002D4ACA">
        <w:rPr>
          <w:rFonts w:ascii="Calibri" w:hAnsi="Calibri" w:cs="Calibri"/>
          <w:sz w:val="20"/>
        </w:rPr>
        <w:t>. ii</w:t>
      </w:r>
      <w:r w:rsidR="00636D6A" w:rsidRPr="002D4ACA">
        <w:rPr>
          <w:rFonts w:ascii="Calibri" w:hAnsi="Calibri" w:cs="Calibri"/>
          <w:sz w:val="20"/>
        </w:rPr>
        <w:t>i</w:t>
      </w:r>
      <w:r w:rsidR="006045A7" w:rsidRPr="002D4ACA">
        <w:rPr>
          <w:rFonts w:ascii="Calibri" w:hAnsi="Calibri" w:cs="Calibri"/>
          <w:sz w:val="20"/>
        </w:rPr>
        <w:t xml:space="preserve">. </w:t>
      </w:r>
      <w:r w:rsidR="00636D6A" w:rsidRPr="002D4ACA">
        <w:rPr>
          <w:rFonts w:ascii="Calibri" w:hAnsi="Calibri" w:cs="Calibri"/>
          <w:sz w:val="20"/>
        </w:rPr>
        <w:t>–</w:t>
      </w:r>
      <w:r w:rsidR="006045A7" w:rsidRPr="002D4ACA">
        <w:rPr>
          <w:rFonts w:ascii="Calibri" w:hAnsi="Calibri" w:cs="Calibri"/>
          <w:sz w:val="20"/>
        </w:rPr>
        <w:t xml:space="preserve"> </w:t>
      </w:r>
      <w:r w:rsidR="00636D6A" w:rsidRPr="002D4ACA">
        <w:rPr>
          <w:rFonts w:ascii="Calibri" w:hAnsi="Calibri" w:cs="Calibri"/>
          <w:sz w:val="20"/>
        </w:rPr>
        <w:t>in the absence of both the President and Vice-President, a Chair may be app</w:t>
      </w:r>
      <w:r w:rsidR="008628F7" w:rsidRPr="002D4ACA">
        <w:rPr>
          <w:rFonts w:ascii="Calibri" w:hAnsi="Calibri" w:cs="Calibri"/>
          <w:sz w:val="20"/>
        </w:rPr>
        <w:t>ointed at the meeting to preside</w:t>
      </w:r>
      <w:r w:rsidR="002C4A83">
        <w:rPr>
          <w:rFonts w:ascii="Calibri" w:hAnsi="Calibri" w:cs="Calibri"/>
          <w:sz w:val="20"/>
        </w:rPr>
        <w:t>]</w:t>
      </w:r>
    </w:p>
    <w:p w14:paraId="28443C92" w14:textId="6B9EB5FD" w:rsidR="002C4A83" w:rsidRDefault="002C4A83" w:rsidP="002C4A83">
      <w:pPr>
        <w:numPr>
          <w:ilvl w:val="1"/>
          <w:numId w:val="1"/>
        </w:numPr>
        <w:tabs>
          <w:tab w:val="left" w:pos="540"/>
        </w:tabs>
        <w:jc w:val="left"/>
        <w:rPr>
          <w:rFonts w:ascii="Calibri" w:hAnsi="Calibri" w:cs="Calibri"/>
          <w:sz w:val="20"/>
        </w:rPr>
      </w:pPr>
      <w:r>
        <w:rPr>
          <w:rFonts w:ascii="Calibri" w:hAnsi="Calibri" w:cs="Calibri"/>
          <w:sz w:val="20"/>
        </w:rPr>
        <w:t>Appointment of Chair</w:t>
      </w:r>
      <w:r>
        <w:rPr>
          <w:rFonts w:ascii="Calibri" w:hAnsi="Calibri" w:cs="Calibri"/>
          <w:sz w:val="20"/>
        </w:rPr>
        <w:tab/>
      </w:r>
      <w:r w:rsidR="00417288">
        <w:rPr>
          <w:rFonts w:ascii="Calibri" w:hAnsi="Calibri" w:cs="Calibri"/>
          <w:sz w:val="20"/>
        </w:rPr>
        <w:t xml:space="preserve"> - Denise Gara appointed chair for the meeting.</w:t>
      </w:r>
    </w:p>
    <w:p w14:paraId="3FE75C35" w14:textId="2BF8F78A" w:rsidR="002C4A83" w:rsidRPr="002D4ACA" w:rsidRDefault="002C4A83" w:rsidP="002C4A83">
      <w:pPr>
        <w:numPr>
          <w:ilvl w:val="1"/>
          <w:numId w:val="1"/>
        </w:numPr>
        <w:tabs>
          <w:tab w:val="left" w:pos="540"/>
        </w:tabs>
        <w:jc w:val="left"/>
        <w:rPr>
          <w:rFonts w:ascii="Calibri" w:hAnsi="Calibri" w:cs="Calibri"/>
          <w:sz w:val="20"/>
        </w:rPr>
      </w:pPr>
      <w:r>
        <w:rPr>
          <w:rFonts w:ascii="Calibri" w:hAnsi="Calibri" w:cs="Calibri"/>
          <w:sz w:val="20"/>
        </w:rPr>
        <w:t>Appointed Chair takes over meeting</w:t>
      </w:r>
    </w:p>
    <w:p w14:paraId="221BCD30" w14:textId="77777777" w:rsidR="00FA22D0" w:rsidRDefault="00FA22D0" w:rsidP="00FA22D0">
      <w:pPr>
        <w:pStyle w:val="ListParagraph"/>
        <w:rPr>
          <w:rFonts w:ascii="Calibri" w:hAnsi="Calibri" w:cs="Calibri"/>
          <w:sz w:val="20"/>
        </w:rPr>
      </w:pPr>
    </w:p>
    <w:p w14:paraId="1AAF2382" w14:textId="40BA5298" w:rsidR="002B6EE9" w:rsidRDefault="002B6EE9" w:rsidP="002B6EE9">
      <w:pPr>
        <w:numPr>
          <w:ilvl w:val="0"/>
          <w:numId w:val="1"/>
        </w:numPr>
        <w:tabs>
          <w:tab w:val="clear" w:pos="360"/>
          <w:tab w:val="left" w:pos="540"/>
        </w:tabs>
        <w:ind w:left="0" w:firstLine="0"/>
        <w:jc w:val="left"/>
        <w:rPr>
          <w:rFonts w:ascii="Calibri" w:hAnsi="Calibri" w:cs="Calibri"/>
          <w:sz w:val="20"/>
        </w:rPr>
      </w:pPr>
      <w:r w:rsidRPr="00DB5572">
        <w:rPr>
          <w:rFonts w:ascii="Calibri" w:hAnsi="Calibri" w:cs="Calibri"/>
          <w:sz w:val="20"/>
        </w:rPr>
        <w:t xml:space="preserve">Review of Agenda </w:t>
      </w:r>
      <w:r>
        <w:rPr>
          <w:rFonts w:ascii="Calibri" w:hAnsi="Calibri" w:cs="Calibri"/>
          <w:i/>
          <w:sz w:val="20"/>
        </w:rPr>
        <w:t>(motion to accept)</w:t>
      </w:r>
      <w:r w:rsidRPr="00DB5572">
        <w:rPr>
          <w:rFonts w:ascii="Calibri" w:hAnsi="Calibri" w:cs="Calibri"/>
          <w:sz w:val="20"/>
        </w:rPr>
        <w:t xml:space="preserve"> </w:t>
      </w:r>
      <w:r w:rsidR="00BC58C1">
        <w:rPr>
          <w:rFonts w:ascii="Calibri" w:hAnsi="Calibri" w:cs="Calibri"/>
          <w:sz w:val="20"/>
        </w:rPr>
        <w:tab/>
      </w:r>
    </w:p>
    <w:p w14:paraId="1C98D1DD" w14:textId="77777777" w:rsidR="00CB3166" w:rsidRDefault="00417288" w:rsidP="00417288">
      <w:pPr>
        <w:numPr>
          <w:ilvl w:val="1"/>
          <w:numId w:val="4"/>
        </w:numPr>
        <w:tabs>
          <w:tab w:val="left" w:pos="540"/>
        </w:tabs>
        <w:jc w:val="left"/>
        <w:rPr>
          <w:rFonts w:ascii="Calibri" w:hAnsi="Calibri" w:cs="Calibri"/>
          <w:sz w:val="20"/>
        </w:rPr>
      </w:pPr>
      <w:r>
        <w:rPr>
          <w:rFonts w:ascii="Calibri" w:hAnsi="Calibri" w:cs="Calibri"/>
          <w:sz w:val="20"/>
        </w:rPr>
        <w:t>Denise proposed adding</w:t>
      </w:r>
      <w:r w:rsidR="00893E21">
        <w:rPr>
          <w:rFonts w:ascii="Calibri" w:hAnsi="Calibri" w:cs="Calibri"/>
          <w:sz w:val="20"/>
        </w:rPr>
        <w:t xml:space="preserve"> two</w:t>
      </w:r>
      <w:r>
        <w:rPr>
          <w:rFonts w:ascii="Calibri" w:hAnsi="Calibri" w:cs="Calibri"/>
          <w:sz w:val="20"/>
        </w:rPr>
        <w:t xml:space="preserve"> items added to the agenda:</w:t>
      </w:r>
    </w:p>
    <w:p w14:paraId="10787C5B" w14:textId="77777777" w:rsidR="00CB3166" w:rsidRDefault="00417288" w:rsidP="00417288">
      <w:pPr>
        <w:numPr>
          <w:ilvl w:val="1"/>
          <w:numId w:val="4"/>
        </w:numPr>
        <w:tabs>
          <w:tab w:val="left" w:pos="540"/>
        </w:tabs>
        <w:jc w:val="left"/>
        <w:rPr>
          <w:rFonts w:ascii="Calibri" w:hAnsi="Calibri" w:cs="Calibri"/>
          <w:sz w:val="20"/>
        </w:rPr>
      </w:pPr>
      <w:r>
        <w:rPr>
          <w:rFonts w:ascii="Calibri" w:hAnsi="Calibri" w:cs="Calibri"/>
          <w:sz w:val="20"/>
        </w:rPr>
        <w:t>8.3a Lobster Fest volunteer opportunity</w:t>
      </w:r>
    </w:p>
    <w:p w14:paraId="46FF6763" w14:textId="7EC6174A" w:rsidR="00417288" w:rsidRDefault="00417288" w:rsidP="00417288">
      <w:pPr>
        <w:numPr>
          <w:ilvl w:val="1"/>
          <w:numId w:val="4"/>
        </w:numPr>
        <w:tabs>
          <w:tab w:val="left" w:pos="540"/>
        </w:tabs>
        <w:jc w:val="left"/>
        <w:rPr>
          <w:rFonts w:ascii="Calibri" w:hAnsi="Calibri" w:cs="Calibri"/>
          <w:sz w:val="20"/>
        </w:rPr>
      </w:pPr>
      <w:r>
        <w:rPr>
          <w:rFonts w:ascii="Calibri" w:hAnsi="Calibri" w:cs="Calibri"/>
          <w:sz w:val="20"/>
        </w:rPr>
        <w:t>8.3b Track and Field fundraiser</w:t>
      </w:r>
    </w:p>
    <w:p w14:paraId="464DA662" w14:textId="27D57C7E" w:rsidR="00417288" w:rsidRPr="00DB5572" w:rsidRDefault="00417288" w:rsidP="00417288">
      <w:pPr>
        <w:numPr>
          <w:ilvl w:val="1"/>
          <w:numId w:val="4"/>
        </w:numPr>
        <w:tabs>
          <w:tab w:val="left" w:pos="540"/>
        </w:tabs>
        <w:jc w:val="left"/>
        <w:rPr>
          <w:rFonts w:ascii="Calibri" w:hAnsi="Calibri" w:cs="Calibri"/>
          <w:sz w:val="20"/>
        </w:rPr>
      </w:pPr>
      <w:r>
        <w:rPr>
          <w:rFonts w:ascii="Calibri" w:hAnsi="Calibri" w:cs="Calibri"/>
          <w:sz w:val="20"/>
        </w:rPr>
        <w:t xml:space="preserve">Moved by Hannah to accept the agenda as </w:t>
      </w:r>
      <w:r w:rsidR="00E82EF3">
        <w:rPr>
          <w:rFonts w:ascii="Calibri" w:hAnsi="Calibri" w:cs="Calibri"/>
          <w:sz w:val="20"/>
        </w:rPr>
        <w:t>amended</w:t>
      </w:r>
      <w:r>
        <w:rPr>
          <w:rFonts w:ascii="Calibri" w:hAnsi="Calibri" w:cs="Calibri"/>
          <w:sz w:val="20"/>
        </w:rPr>
        <w:t>.  Seconded by Rachel.  CARRIED.</w:t>
      </w:r>
    </w:p>
    <w:p w14:paraId="4BF1E64D" w14:textId="77777777" w:rsidR="002B6EE9" w:rsidRPr="00DB5572" w:rsidRDefault="002B6EE9" w:rsidP="002B6EE9">
      <w:pPr>
        <w:jc w:val="left"/>
        <w:rPr>
          <w:rFonts w:ascii="Calibri" w:hAnsi="Calibri" w:cs="Calibri"/>
          <w:sz w:val="16"/>
          <w:szCs w:val="16"/>
        </w:rPr>
      </w:pPr>
    </w:p>
    <w:p w14:paraId="1A1CFB08" w14:textId="049A8D25" w:rsidR="002B6EE9" w:rsidRDefault="002B6EE9" w:rsidP="002B6EE9">
      <w:pPr>
        <w:numPr>
          <w:ilvl w:val="0"/>
          <w:numId w:val="1"/>
        </w:numPr>
        <w:tabs>
          <w:tab w:val="clear" w:pos="360"/>
          <w:tab w:val="left" w:pos="540"/>
        </w:tabs>
        <w:ind w:left="0" w:firstLine="0"/>
        <w:jc w:val="left"/>
        <w:rPr>
          <w:rFonts w:ascii="Calibri" w:hAnsi="Calibri" w:cs="Calibri"/>
          <w:sz w:val="20"/>
        </w:rPr>
      </w:pPr>
      <w:r w:rsidRPr="00DB5572">
        <w:rPr>
          <w:rFonts w:ascii="Calibri" w:hAnsi="Calibri" w:cs="Calibri"/>
          <w:sz w:val="20"/>
        </w:rPr>
        <w:t>Approval of Minutes of Previous Meetin</w:t>
      </w:r>
      <w:r>
        <w:rPr>
          <w:rFonts w:ascii="Calibri" w:hAnsi="Calibri" w:cs="Calibri"/>
          <w:sz w:val="20"/>
        </w:rPr>
        <w:t>g</w:t>
      </w:r>
      <w:r w:rsidR="002544C8">
        <w:rPr>
          <w:rFonts w:ascii="Calibri" w:hAnsi="Calibri" w:cs="Calibri"/>
          <w:sz w:val="20"/>
        </w:rPr>
        <w:t xml:space="preserve"> – Both March &amp; April</w:t>
      </w:r>
    </w:p>
    <w:p w14:paraId="41E6239E" w14:textId="0E1B8594" w:rsidR="00E82EF3" w:rsidRDefault="00E82EF3" w:rsidP="00417288">
      <w:pPr>
        <w:numPr>
          <w:ilvl w:val="1"/>
          <w:numId w:val="5"/>
        </w:numPr>
        <w:tabs>
          <w:tab w:val="left" w:pos="540"/>
        </w:tabs>
        <w:jc w:val="left"/>
        <w:rPr>
          <w:rFonts w:ascii="Calibri" w:hAnsi="Calibri" w:cs="Calibri"/>
          <w:sz w:val="20"/>
        </w:rPr>
      </w:pPr>
      <w:r>
        <w:rPr>
          <w:rFonts w:ascii="Calibri" w:hAnsi="Calibri" w:cs="Calibri"/>
          <w:sz w:val="20"/>
        </w:rPr>
        <w:t xml:space="preserve">Both </w:t>
      </w:r>
      <w:r w:rsidR="00893E21">
        <w:rPr>
          <w:rFonts w:ascii="Calibri" w:hAnsi="Calibri" w:cs="Calibri"/>
          <w:sz w:val="20"/>
        </w:rPr>
        <w:t xml:space="preserve">the March and April 2022 </w:t>
      </w:r>
      <w:r>
        <w:rPr>
          <w:rFonts w:ascii="Calibri" w:hAnsi="Calibri" w:cs="Calibri"/>
          <w:sz w:val="20"/>
        </w:rPr>
        <w:t>minutes were missing attendees.</w:t>
      </w:r>
    </w:p>
    <w:p w14:paraId="68D0DF1F" w14:textId="02E2136B" w:rsidR="00417288" w:rsidRDefault="00E82EF3" w:rsidP="00417288">
      <w:pPr>
        <w:numPr>
          <w:ilvl w:val="1"/>
          <w:numId w:val="5"/>
        </w:numPr>
        <w:tabs>
          <w:tab w:val="left" w:pos="540"/>
        </w:tabs>
        <w:jc w:val="left"/>
        <w:rPr>
          <w:rFonts w:ascii="Calibri" w:hAnsi="Calibri" w:cs="Calibri"/>
          <w:sz w:val="20"/>
        </w:rPr>
      </w:pPr>
      <w:r>
        <w:rPr>
          <w:rFonts w:ascii="Calibri" w:hAnsi="Calibri" w:cs="Calibri"/>
          <w:sz w:val="20"/>
        </w:rPr>
        <w:t>Missing from March meeting: Denise Gara, Trina Horon, Keri Busenius, Rita Lal</w:t>
      </w:r>
    </w:p>
    <w:p w14:paraId="360FB209" w14:textId="213DE9B9" w:rsidR="00E82EF3" w:rsidRDefault="00E82EF3" w:rsidP="00417288">
      <w:pPr>
        <w:numPr>
          <w:ilvl w:val="1"/>
          <w:numId w:val="5"/>
        </w:numPr>
        <w:tabs>
          <w:tab w:val="left" w:pos="540"/>
        </w:tabs>
        <w:jc w:val="left"/>
        <w:rPr>
          <w:rFonts w:ascii="Calibri" w:hAnsi="Calibri" w:cs="Calibri"/>
          <w:sz w:val="20"/>
        </w:rPr>
      </w:pPr>
      <w:r>
        <w:rPr>
          <w:rFonts w:ascii="Calibri" w:hAnsi="Calibri" w:cs="Calibri"/>
          <w:sz w:val="20"/>
        </w:rPr>
        <w:t>Missing from April meeting: Jody Welleschuk</w:t>
      </w:r>
      <w:r w:rsidR="008145AD">
        <w:rPr>
          <w:rFonts w:ascii="Calibri" w:hAnsi="Calibri" w:cs="Calibri"/>
          <w:sz w:val="20"/>
        </w:rPr>
        <w:t>.  Denise also reviewed the society bylaws and determined that there was a quorum at the April meeting.</w:t>
      </w:r>
    </w:p>
    <w:p w14:paraId="20DF8A4E" w14:textId="294DD4B4" w:rsidR="00E82EF3" w:rsidRPr="00DB5572" w:rsidRDefault="00E82EF3" w:rsidP="00417288">
      <w:pPr>
        <w:numPr>
          <w:ilvl w:val="1"/>
          <w:numId w:val="5"/>
        </w:numPr>
        <w:tabs>
          <w:tab w:val="left" w:pos="540"/>
        </w:tabs>
        <w:jc w:val="left"/>
        <w:rPr>
          <w:rFonts w:ascii="Calibri" w:hAnsi="Calibri" w:cs="Calibri"/>
          <w:sz w:val="20"/>
        </w:rPr>
      </w:pPr>
      <w:r>
        <w:rPr>
          <w:rFonts w:ascii="Calibri" w:hAnsi="Calibri" w:cs="Calibri"/>
          <w:sz w:val="20"/>
        </w:rPr>
        <w:t xml:space="preserve">Moved by Hannah to accept the March and April minutes as amended.  Seconded by </w:t>
      </w:r>
      <w:r w:rsidR="00CC4A4A">
        <w:rPr>
          <w:rFonts w:ascii="Calibri" w:hAnsi="Calibri" w:cs="Calibri"/>
          <w:sz w:val="20"/>
        </w:rPr>
        <w:t>Denise (March minutes) and Ken (April minutes)</w:t>
      </w:r>
      <w:r>
        <w:rPr>
          <w:rFonts w:ascii="Calibri" w:hAnsi="Calibri" w:cs="Calibri"/>
          <w:sz w:val="20"/>
        </w:rPr>
        <w:t>.  CARRIED</w:t>
      </w:r>
    </w:p>
    <w:p w14:paraId="64D71A53" w14:textId="77777777" w:rsidR="002B6EE9" w:rsidRPr="00DB5572" w:rsidRDefault="002B6EE9" w:rsidP="002B6EE9">
      <w:pPr>
        <w:jc w:val="left"/>
        <w:rPr>
          <w:rFonts w:ascii="Calibri" w:hAnsi="Calibri" w:cs="Calibri"/>
          <w:sz w:val="16"/>
          <w:szCs w:val="16"/>
        </w:rPr>
      </w:pPr>
    </w:p>
    <w:p w14:paraId="7C5A06C6" w14:textId="58EF60BC" w:rsidR="00A27230" w:rsidRDefault="00A27230" w:rsidP="00BC1061">
      <w:pPr>
        <w:numPr>
          <w:ilvl w:val="0"/>
          <w:numId w:val="1"/>
        </w:numPr>
        <w:tabs>
          <w:tab w:val="clear" w:pos="360"/>
          <w:tab w:val="left" w:pos="540"/>
        </w:tabs>
        <w:ind w:left="540" w:hanging="540"/>
        <w:jc w:val="left"/>
        <w:rPr>
          <w:rFonts w:ascii="Calibri" w:hAnsi="Calibri" w:cs="Calibri"/>
          <w:sz w:val="20"/>
        </w:rPr>
      </w:pPr>
      <w:r>
        <w:rPr>
          <w:rFonts w:ascii="Calibri" w:hAnsi="Calibri" w:cs="Calibri"/>
          <w:sz w:val="20"/>
        </w:rPr>
        <w:t>Treasurer’s Report</w:t>
      </w:r>
      <w:r w:rsidR="00CC4A4A">
        <w:rPr>
          <w:rFonts w:ascii="Calibri" w:hAnsi="Calibri" w:cs="Calibri"/>
          <w:sz w:val="20"/>
        </w:rPr>
        <w:t xml:space="preserve">: </w:t>
      </w:r>
    </w:p>
    <w:p w14:paraId="76687E2D" w14:textId="77777777" w:rsidR="00F167A0" w:rsidRDefault="00F57C16" w:rsidP="00C177F7">
      <w:pPr>
        <w:numPr>
          <w:ilvl w:val="1"/>
          <w:numId w:val="1"/>
        </w:numPr>
        <w:tabs>
          <w:tab w:val="left" w:pos="540"/>
        </w:tabs>
        <w:jc w:val="left"/>
        <w:rPr>
          <w:rFonts w:ascii="Calibri" w:hAnsi="Calibri" w:cs="Calibri"/>
          <w:sz w:val="20"/>
        </w:rPr>
      </w:pPr>
      <w:r>
        <w:rPr>
          <w:rFonts w:ascii="Calibri" w:hAnsi="Calibri" w:cs="Calibri"/>
          <w:sz w:val="20"/>
        </w:rPr>
        <w:t>Financial</w:t>
      </w:r>
      <w:r w:rsidR="002C29C2">
        <w:rPr>
          <w:rFonts w:ascii="Calibri" w:hAnsi="Calibri" w:cs="Calibri"/>
          <w:sz w:val="20"/>
        </w:rPr>
        <w:t>: Current account balances:</w:t>
      </w:r>
    </w:p>
    <w:p w14:paraId="2FBC0463" w14:textId="77777777" w:rsidR="00F167A0" w:rsidRDefault="002C29C2" w:rsidP="00F167A0">
      <w:pPr>
        <w:numPr>
          <w:ilvl w:val="2"/>
          <w:numId w:val="6"/>
        </w:numPr>
        <w:tabs>
          <w:tab w:val="left" w:pos="540"/>
        </w:tabs>
        <w:jc w:val="left"/>
        <w:rPr>
          <w:rFonts w:ascii="Calibri" w:hAnsi="Calibri" w:cs="Calibri"/>
          <w:sz w:val="20"/>
        </w:rPr>
      </w:pPr>
      <w:r>
        <w:rPr>
          <w:rFonts w:ascii="Calibri" w:hAnsi="Calibri" w:cs="Calibri"/>
          <w:sz w:val="20"/>
        </w:rPr>
        <w:t>General</w:t>
      </w:r>
      <w:r w:rsidR="00F167A0">
        <w:rPr>
          <w:rFonts w:ascii="Calibri" w:hAnsi="Calibri" w:cs="Calibri"/>
          <w:sz w:val="20"/>
        </w:rPr>
        <w:t xml:space="preserve"> account: $16,486.13</w:t>
      </w:r>
    </w:p>
    <w:p w14:paraId="6AEAB422" w14:textId="77777777" w:rsidR="00F167A0" w:rsidRDefault="002C29C2" w:rsidP="00F167A0">
      <w:pPr>
        <w:numPr>
          <w:ilvl w:val="2"/>
          <w:numId w:val="6"/>
        </w:numPr>
        <w:tabs>
          <w:tab w:val="left" w:pos="540"/>
        </w:tabs>
        <w:jc w:val="left"/>
        <w:rPr>
          <w:rFonts w:ascii="Calibri" w:hAnsi="Calibri" w:cs="Calibri"/>
          <w:sz w:val="20"/>
        </w:rPr>
      </w:pPr>
      <w:r>
        <w:rPr>
          <w:rFonts w:ascii="Calibri" w:hAnsi="Calibri" w:cs="Calibri"/>
          <w:sz w:val="20"/>
        </w:rPr>
        <w:t>Casino</w:t>
      </w:r>
      <w:r w:rsidR="00F167A0">
        <w:rPr>
          <w:rFonts w:ascii="Calibri" w:hAnsi="Calibri" w:cs="Calibri"/>
          <w:sz w:val="20"/>
        </w:rPr>
        <w:t xml:space="preserve"> account: $314.72</w:t>
      </w:r>
    </w:p>
    <w:p w14:paraId="14260D71" w14:textId="77777777" w:rsidR="009403F8" w:rsidRDefault="00973690" w:rsidP="00F167A0">
      <w:pPr>
        <w:numPr>
          <w:ilvl w:val="2"/>
          <w:numId w:val="6"/>
        </w:numPr>
        <w:tabs>
          <w:tab w:val="left" w:pos="540"/>
        </w:tabs>
        <w:jc w:val="left"/>
        <w:rPr>
          <w:rFonts w:ascii="Calibri" w:hAnsi="Calibri" w:cs="Calibri"/>
          <w:sz w:val="20"/>
        </w:rPr>
      </w:pPr>
      <w:r>
        <w:rPr>
          <w:rFonts w:ascii="Calibri" w:hAnsi="Calibri" w:cs="Calibri"/>
          <w:sz w:val="20"/>
        </w:rPr>
        <w:t>F</w:t>
      </w:r>
      <w:r w:rsidR="002C29C2">
        <w:rPr>
          <w:rFonts w:ascii="Calibri" w:hAnsi="Calibri" w:cs="Calibri"/>
          <w:sz w:val="20"/>
        </w:rPr>
        <w:t xml:space="preserve">undraising </w:t>
      </w:r>
      <w:r>
        <w:rPr>
          <w:rFonts w:ascii="Calibri" w:hAnsi="Calibri" w:cs="Calibri"/>
          <w:sz w:val="20"/>
        </w:rPr>
        <w:t>(School)</w:t>
      </w:r>
      <w:r w:rsidR="00F167A0">
        <w:rPr>
          <w:rFonts w:ascii="Calibri" w:hAnsi="Calibri" w:cs="Calibri"/>
          <w:sz w:val="20"/>
        </w:rPr>
        <w:t>: $3661.00</w:t>
      </w:r>
    </w:p>
    <w:p w14:paraId="6C3DCFE5" w14:textId="1290E1A7" w:rsidR="00F57C16" w:rsidRDefault="009403F8" w:rsidP="00F167A0">
      <w:pPr>
        <w:numPr>
          <w:ilvl w:val="2"/>
          <w:numId w:val="6"/>
        </w:numPr>
        <w:tabs>
          <w:tab w:val="left" w:pos="540"/>
        </w:tabs>
        <w:jc w:val="left"/>
        <w:rPr>
          <w:rFonts w:ascii="Calibri" w:hAnsi="Calibri" w:cs="Calibri"/>
          <w:sz w:val="20"/>
        </w:rPr>
      </w:pPr>
      <w:r>
        <w:rPr>
          <w:rFonts w:ascii="Calibri" w:hAnsi="Calibri" w:cs="Calibri"/>
          <w:sz w:val="20"/>
        </w:rPr>
        <w:t xml:space="preserve">Treasurer Denise presented a sample donor recognition chart based on materials provided by Rachel.  This chart was suggested to standardize recognition levels for donors to prevent appearances of favoritism and encourage donors.  </w:t>
      </w:r>
      <w:r w:rsidR="00CC4A4A">
        <w:rPr>
          <w:rFonts w:ascii="Calibri" w:hAnsi="Calibri" w:cs="Calibri"/>
          <w:sz w:val="20"/>
        </w:rPr>
        <w:t>Slight adjustments were proposed to the donor levels.  The final copy of this chart is attached to these minutes.</w:t>
      </w:r>
      <w:r>
        <w:rPr>
          <w:rFonts w:ascii="Calibri" w:hAnsi="Calibri" w:cs="Calibri"/>
          <w:sz w:val="20"/>
        </w:rPr>
        <w:t xml:space="preserve">  </w:t>
      </w:r>
      <w:r w:rsidR="00973690">
        <w:rPr>
          <w:rFonts w:ascii="Calibri" w:hAnsi="Calibri" w:cs="Calibri"/>
          <w:sz w:val="20"/>
        </w:rPr>
        <w:t xml:space="preserve"> </w:t>
      </w:r>
    </w:p>
    <w:p w14:paraId="34E9F120" w14:textId="09B51FDF" w:rsidR="00C177F7" w:rsidRDefault="00C177F7" w:rsidP="00C177F7">
      <w:pPr>
        <w:numPr>
          <w:ilvl w:val="1"/>
          <w:numId w:val="1"/>
        </w:numPr>
        <w:tabs>
          <w:tab w:val="left" w:pos="540"/>
        </w:tabs>
        <w:jc w:val="left"/>
        <w:rPr>
          <w:rFonts w:ascii="Calibri" w:hAnsi="Calibri" w:cs="Calibri"/>
          <w:sz w:val="20"/>
        </w:rPr>
      </w:pPr>
      <w:r>
        <w:rPr>
          <w:rFonts w:ascii="Calibri" w:hAnsi="Calibri" w:cs="Calibri"/>
          <w:sz w:val="20"/>
        </w:rPr>
        <w:t xml:space="preserve">Fundraising </w:t>
      </w:r>
      <w:r w:rsidR="00973690">
        <w:rPr>
          <w:rFonts w:ascii="Calibri" w:hAnsi="Calibri" w:cs="Calibri"/>
          <w:sz w:val="20"/>
        </w:rPr>
        <w:t>updates</w:t>
      </w:r>
    </w:p>
    <w:p w14:paraId="04945D12" w14:textId="2B53EAD1" w:rsidR="00973690" w:rsidRDefault="00973690" w:rsidP="00973690">
      <w:pPr>
        <w:numPr>
          <w:ilvl w:val="2"/>
          <w:numId w:val="1"/>
        </w:numPr>
        <w:tabs>
          <w:tab w:val="left" w:pos="540"/>
        </w:tabs>
        <w:jc w:val="left"/>
        <w:rPr>
          <w:rFonts w:ascii="Calibri" w:hAnsi="Calibri" w:cs="Calibri"/>
          <w:sz w:val="20"/>
        </w:rPr>
      </w:pPr>
      <w:r>
        <w:rPr>
          <w:rFonts w:ascii="Calibri" w:hAnsi="Calibri" w:cs="Calibri"/>
          <w:sz w:val="20"/>
        </w:rPr>
        <w:t>Read-A-Thon</w:t>
      </w:r>
      <w:r w:rsidR="009403F8">
        <w:rPr>
          <w:rFonts w:ascii="Calibri" w:hAnsi="Calibri" w:cs="Calibri"/>
          <w:sz w:val="20"/>
        </w:rPr>
        <w:t>: Total funds raised were $3661.00.  Some outstanding items still remain, including purchasing Indigo book store gift cards for winners, and communicating winners with the Vegreville public library to distribute book packages to winners.  Ken to complete these items.  It was proposed to slightly increase prize funding to allow for the purchase of seven $15 book store gift cards for winners.</w:t>
      </w:r>
    </w:p>
    <w:p w14:paraId="5A020DF2" w14:textId="0172B417" w:rsidR="00973690" w:rsidRDefault="00973690" w:rsidP="00973690">
      <w:pPr>
        <w:numPr>
          <w:ilvl w:val="2"/>
          <w:numId w:val="1"/>
        </w:numPr>
        <w:tabs>
          <w:tab w:val="left" w:pos="540"/>
        </w:tabs>
        <w:jc w:val="left"/>
        <w:rPr>
          <w:rFonts w:ascii="Calibri" w:hAnsi="Calibri" w:cs="Calibri"/>
          <w:sz w:val="20"/>
        </w:rPr>
      </w:pPr>
      <w:r>
        <w:rPr>
          <w:rFonts w:ascii="Calibri" w:hAnsi="Calibri" w:cs="Calibri"/>
          <w:sz w:val="20"/>
        </w:rPr>
        <w:t>Build-A-Playground</w:t>
      </w:r>
      <w:r w:rsidR="000423AB">
        <w:rPr>
          <w:rFonts w:ascii="Calibri" w:hAnsi="Calibri" w:cs="Calibri"/>
          <w:sz w:val="20"/>
        </w:rPr>
        <w:t xml:space="preserve"> – This fundraiser is ongoing, and has raised $2995 as of week 3.  </w:t>
      </w:r>
    </w:p>
    <w:p w14:paraId="19E2ACCD" w14:textId="6FBD80F9" w:rsidR="00782882" w:rsidRDefault="00782882" w:rsidP="00973690">
      <w:pPr>
        <w:numPr>
          <w:ilvl w:val="2"/>
          <w:numId w:val="1"/>
        </w:numPr>
        <w:tabs>
          <w:tab w:val="left" w:pos="540"/>
        </w:tabs>
        <w:jc w:val="left"/>
        <w:rPr>
          <w:rFonts w:ascii="Calibri" w:hAnsi="Calibri" w:cs="Calibri"/>
          <w:sz w:val="20"/>
        </w:rPr>
      </w:pPr>
      <w:r>
        <w:rPr>
          <w:rFonts w:ascii="Calibri" w:hAnsi="Calibri" w:cs="Calibri"/>
          <w:sz w:val="20"/>
        </w:rPr>
        <w:t xml:space="preserve">Legion – </w:t>
      </w:r>
      <w:r w:rsidR="000423AB">
        <w:rPr>
          <w:rFonts w:ascii="Calibri" w:hAnsi="Calibri" w:cs="Calibri"/>
          <w:sz w:val="20"/>
        </w:rPr>
        <w:t xml:space="preserve">fundraiser </w:t>
      </w:r>
      <w:r w:rsidR="008A1918">
        <w:rPr>
          <w:rFonts w:ascii="Calibri" w:hAnsi="Calibri" w:cs="Calibri"/>
          <w:sz w:val="20"/>
        </w:rPr>
        <w:t>held on</w:t>
      </w:r>
      <w:r w:rsidR="000423AB">
        <w:rPr>
          <w:rFonts w:ascii="Calibri" w:hAnsi="Calibri" w:cs="Calibri"/>
          <w:sz w:val="20"/>
        </w:rPr>
        <w:t xml:space="preserve"> </w:t>
      </w:r>
      <w:r>
        <w:rPr>
          <w:rFonts w:ascii="Calibri" w:hAnsi="Calibri" w:cs="Calibri"/>
          <w:sz w:val="20"/>
        </w:rPr>
        <w:t>May 27, 2022</w:t>
      </w:r>
    </w:p>
    <w:p w14:paraId="44CC87E6" w14:textId="7E6949B8" w:rsidR="009C2CC8" w:rsidRPr="0083073C" w:rsidRDefault="00422BF5" w:rsidP="0083073C">
      <w:pPr>
        <w:numPr>
          <w:ilvl w:val="2"/>
          <w:numId w:val="1"/>
        </w:numPr>
        <w:tabs>
          <w:tab w:val="left" w:pos="540"/>
        </w:tabs>
        <w:jc w:val="left"/>
        <w:rPr>
          <w:rFonts w:ascii="Calibri" w:hAnsi="Calibri" w:cs="Calibri"/>
          <w:sz w:val="20"/>
        </w:rPr>
      </w:pPr>
      <w:r>
        <w:rPr>
          <w:rFonts w:ascii="Calibri" w:hAnsi="Calibri" w:cs="Calibri"/>
          <w:sz w:val="20"/>
        </w:rPr>
        <w:t>Casino</w:t>
      </w:r>
      <w:r w:rsidR="00782882">
        <w:rPr>
          <w:rFonts w:ascii="Calibri" w:hAnsi="Calibri" w:cs="Calibri"/>
          <w:sz w:val="20"/>
        </w:rPr>
        <w:t xml:space="preserve"> – </w:t>
      </w:r>
      <w:r w:rsidR="000423AB">
        <w:rPr>
          <w:rFonts w:ascii="Calibri" w:hAnsi="Calibri" w:cs="Calibri"/>
          <w:sz w:val="20"/>
        </w:rPr>
        <w:t xml:space="preserve">fundraiser scheduled for </w:t>
      </w:r>
      <w:r w:rsidR="00782882">
        <w:rPr>
          <w:rFonts w:ascii="Calibri" w:hAnsi="Calibri" w:cs="Calibri"/>
          <w:sz w:val="20"/>
        </w:rPr>
        <w:t>September 26 &amp; 27, 2022</w:t>
      </w:r>
      <w:r w:rsidR="008A1918">
        <w:rPr>
          <w:rFonts w:ascii="Calibri" w:hAnsi="Calibri" w:cs="Calibri"/>
          <w:sz w:val="20"/>
        </w:rPr>
        <w:t>.  Board to continue using the same casino consultant it used in previous years.  Raeanne may be able to recruit volunteers for this fundraiser.</w:t>
      </w:r>
    </w:p>
    <w:p w14:paraId="397EF514" w14:textId="198A13AD" w:rsidR="009F56E3" w:rsidRDefault="00A24484" w:rsidP="009F56E3">
      <w:pPr>
        <w:tabs>
          <w:tab w:val="left" w:pos="540"/>
        </w:tabs>
        <w:ind w:left="540"/>
        <w:jc w:val="left"/>
        <w:rPr>
          <w:rFonts w:ascii="Calibri" w:hAnsi="Calibri" w:cs="Calibri"/>
          <w:sz w:val="20"/>
        </w:rPr>
      </w:pPr>
      <w:r>
        <w:rPr>
          <w:rFonts w:ascii="Calibri" w:hAnsi="Calibri" w:cs="Calibri"/>
          <w:sz w:val="20"/>
        </w:rPr>
        <w:t xml:space="preserve">Motion to accept the Treasurer’s report (including financial and fundraising updates), to increase readathon prize levels to $15 per grade, and to approve the donor recognition levels as amended.  </w:t>
      </w:r>
      <w:r w:rsidR="009F56E3">
        <w:rPr>
          <w:rFonts w:ascii="Calibri" w:hAnsi="Calibri" w:cs="Calibri"/>
          <w:sz w:val="20"/>
        </w:rPr>
        <w:t xml:space="preserve">Moved </w:t>
      </w:r>
      <w:r>
        <w:rPr>
          <w:rFonts w:ascii="Calibri" w:hAnsi="Calibri" w:cs="Calibri"/>
          <w:sz w:val="20"/>
        </w:rPr>
        <w:t>b</w:t>
      </w:r>
      <w:r w:rsidR="009F56E3">
        <w:rPr>
          <w:rFonts w:ascii="Calibri" w:hAnsi="Calibri" w:cs="Calibri"/>
          <w:sz w:val="20"/>
        </w:rPr>
        <w:t>y Denise,</w:t>
      </w:r>
      <w:r>
        <w:rPr>
          <w:rFonts w:ascii="Calibri" w:hAnsi="Calibri" w:cs="Calibri"/>
          <w:sz w:val="20"/>
        </w:rPr>
        <w:t xml:space="preserve"> seconded by Hannah.  CARRIED.</w:t>
      </w:r>
    </w:p>
    <w:p w14:paraId="24C2C5D4" w14:textId="77777777" w:rsidR="00A27230" w:rsidRDefault="00A27230" w:rsidP="00A27230">
      <w:pPr>
        <w:pStyle w:val="ListParagraph"/>
        <w:rPr>
          <w:rFonts w:ascii="Calibri" w:hAnsi="Calibri" w:cs="Calibri"/>
          <w:sz w:val="20"/>
        </w:rPr>
      </w:pPr>
    </w:p>
    <w:p w14:paraId="613EF317" w14:textId="4D0CBA75" w:rsidR="00214235" w:rsidRPr="00BC1061" w:rsidRDefault="00214235" w:rsidP="00BC1061">
      <w:pPr>
        <w:numPr>
          <w:ilvl w:val="0"/>
          <w:numId w:val="1"/>
        </w:numPr>
        <w:tabs>
          <w:tab w:val="clear" w:pos="360"/>
          <w:tab w:val="left" w:pos="540"/>
        </w:tabs>
        <w:ind w:left="540" w:hanging="540"/>
        <w:jc w:val="left"/>
        <w:rPr>
          <w:rFonts w:ascii="Calibri" w:hAnsi="Calibri" w:cs="Calibri"/>
          <w:sz w:val="20"/>
        </w:rPr>
      </w:pPr>
      <w:r>
        <w:rPr>
          <w:rFonts w:ascii="Calibri" w:hAnsi="Calibri" w:cs="Calibri"/>
          <w:sz w:val="20"/>
        </w:rPr>
        <w:t>Business Arising from minutes</w:t>
      </w:r>
      <w:r w:rsidR="001E4C03">
        <w:rPr>
          <w:rFonts w:ascii="Calibri" w:hAnsi="Calibri" w:cs="Calibri"/>
          <w:sz w:val="20"/>
        </w:rPr>
        <w:t xml:space="preserve"> and communications</w:t>
      </w:r>
      <w:r w:rsidR="00DC097D">
        <w:rPr>
          <w:rFonts w:ascii="Calibri" w:hAnsi="Calibri" w:cs="Calibri"/>
          <w:sz w:val="20"/>
        </w:rPr>
        <w:tab/>
      </w:r>
      <w:r w:rsidR="00DC097D">
        <w:rPr>
          <w:rFonts w:ascii="Calibri" w:hAnsi="Calibri" w:cs="Calibri"/>
          <w:sz w:val="20"/>
        </w:rPr>
        <w:tab/>
      </w:r>
      <w:r w:rsidR="00DC097D">
        <w:rPr>
          <w:rFonts w:ascii="Calibri" w:hAnsi="Calibri" w:cs="Calibri"/>
          <w:sz w:val="20"/>
        </w:rPr>
        <w:tab/>
      </w:r>
      <w:r w:rsidR="00DC097D">
        <w:rPr>
          <w:rFonts w:ascii="Calibri" w:hAnsi="Calibri" w:cs="Calibri"/>
          <w:sz w:val="20"/>
        </w:rPr>
        <w:tab/>
      </w:r>
      <w:r w:rsidR="00DC097D">
        <w:rPr>
          <w:rFonts w:ascii="Calibri" w:hAnsi="Calibri" w:cs="Calibri"/>
          <w:sz w:val="20"/>
        </w:rPr>
        <w:tab/>
      </w:r>
      <w:r w:rsidR="00DC097D">
        <w:rPr>
          <w:rFonts w:ascii="Calibri" w:hAnsi="Calibri" w:cs="Calibri"/>
          <w:sz w:val="20"/>
        </w:rPr>
        <w:tab/>
      </w:r>
      <w:r w:rsidR="00192041">
        <w:rPr>
          <w:rFonts w:ascii="Calibri" w:hAnsi="Calibri" w:cs="Calibri"/>
          <w:sz w:val="20"/>
        </w:rPr>
        <w:t>5</w:t>
      </w:r>
      <w:r w:rsidR="00DC097D">
        <w:rPr>
          <w:rFonts w:ascii="Calibri" w:hAnsi="Calibri" w:cs="Calibri"/>
          <w:sz w:val="20"/>
        </w:rPr>
        <w:t xml:space="preserve"> min</w:t>
      </w:r>
      <w:r w:rsidR="00192041">
        <w:rPr>
          <w:rFonts w:ascii="Calibri" w:hAnsi="Calibri" w:cs="Calibri"/>
          <w:sz w:val="20"/>
        </w:rPr>
        <w:t>s</w:t>
      </w:r>
    </w:p>
    <w:p w14:paraId="4700B4B0" w14:textId="2CA9DC92" w:rsidR="00214235" w:rsidRDefault="00CA00D1" w:rsidP="00214235">
      <w:pPr>
        <w:numPr>
          <w:ilvl w:val="1"/>
          <w:numId w:val="1"/>
        </w:numPr>
        <w:jc w:val="left"/>
        <w:rPr>
          <w:rFonts w:ascii="Calibri" w:hAnsi="Calibri" w:cs="Calibri"/>
          <w:sz w:val="20"/>
        </w:rPr>
      </w:pPr>
      <w:r>
        <w:rPr>
          <w:rFonts w:ascii="Calibri" w:hAnsi="Calibri" w:cs="Calibri"/>
          <w:sz w:val="20"/>
        </w:rPr>
        <w:lastRenderedPageBreak/>
        <w:t>Town &amp; County presentation</w:t>
      </w:r>
      <w:r w:rsidR="00F9201A">
        <w:rPr>
          <w:rFonts w:ascii="Calibri" w:hAnsi="Calibri" w:cs="Calibri"/>
          <w:sz w:val="20"/>
        </w:rPr>
        <w:t xml:space="preserve"> – </w:t>
      </w:r>
      <w:r w:rsidR="00616439" w:rsidRPr="00616439">
        <w:rPr>
          <w:rFonts w:ascii="Calibri" w:hAnsi="Calibri" w:cs="Calibri"/>
          <w:sz w:val="20"/>
        </w:rPr>
        <w:t>Ken Allan presented to Town of Vegreville Council about playground replacement on March 22. The presentation was well received overall, and Town Council seems willing to help us reach our goals to the limits of its capacity.  The Town is limited in the support it can provide directly to the school but may be able to loan funds to the Friends group (since it's a separate society) to help us get some matching grants.</w:t>
      </w:r>
      <w:r w:rsidR="00616439">
        <w:rPr>
          <w:rFonts w:ascii="Calibri" w:hAnsi="Calibri" w:cs="Calibri"/>
          <w:sz w:val="20"/>
        </w:rPr>
        <w:t xml:space="preserve">  Keri reported that this would be contrary to EIPS’s fundraising guidelines, and could put the Friends executive at risk of personal liability if the society failed to pay back the loan.  It was suggested that Friends make use of the Town to help communicate the need for playground replacement to the community.  Ken is scheduled to present to the County of Minburn council on June 15 2022.</w:t>
      </w:r>
    </w:p>
    <w:p w14:paraId="5F88CD7C" w14:textId="7272466D" w:rsidR="00CA00D1" w:rsidRDefault="00F46226" w:rsidP="00214235">
      <w:pPr>
        <w:numPr>
          <w:ilvl w:val="1"/>
          <w:numId w:val="1"/>
        </w:numPr>
        <w:jc w:val="left"/>
        <w:rPr>
          <w:rFonts w:ascii="Calibri" w:hAnsi="Calibri" w:cs="Calibri"/>
          <w:sz w:val="20"/>
        </w:rPr>
      </w:pPr>
      <w:r>
        <w:rPr>
          <w:rFonts w:ascii="Calibri" w:hAnsi="Calibri" w:cs="Calibri"/>
          <w:sz w:val="20"/>
        </w:rPr>
        <w:t xml:space="preserve">Business </w:t>
      </w:r>
      <w:r w:rsidR="00CD6013">
        <w:rPr>
          <w:rFonts w:ascii="Calibri" w:hAnsi="Calibri" w:cs="Calibri"/>
          <w:sz w:val="20"/>
        </w:rPr>
        <w:t>donors</w:t>
      </w:r>
      <w:r w:rsidR="008929B2">
        <w:rPr>
          <w:rFonts w:ascii="Calibri" w:hAnsi="Calibri" w:cs="Calibri"/>
          <w:sz w:val="20"/>
        </w:rPr>
        <w:t xml:space="preserve"> follow up </w:t>
      </w:r>
    </w:p>
    <w:p w14:paraId="32FCFA16" w14:textId="5777CAF6" w:rsidR="00D7364C" w:rsidRDefault="00D7364C" w:rsidP="00D7364C">
      <w:pPr>
        <w:numPr>
          <w:ilvl w:val="2"/>
          <w:numId w:val="1"/>
        </w:numPr>
        <w:jc w:val="left"/>
        <w:rPr>
          <w:rFonts w:ascii="Calibri" w:hAnsi="Calibri" w:cs="Calibri"/>
          <w:sz w:val="20"/>
        </w:rPr>
      </w:pPr>
      <w:r>
        <w:rPr>
          <w:rFonts w:ascii="Calibri" w:hAnsi="Calibri" w:cs="Calibri"/>
          <w:sz w:val="20"/>
        </w:rPr>
        <w:t>Recognition follow up – C. Carver</w:t>
      </w:r>
      <w:r w:rsidR="00616439">
        <w:rPr>
          <w:rFonts w:ascii="Calibri" w:hAnsi="Calibri" w:cs="Calibri"/>
          <w:sz w:val="20"/>
        </w:rPr>
        <w:t xml:space="preserve"> – Ms Carver would like to make a significant donation to the playground, but also wants recognition.  Denise has communicated with Ms Carver, and further communication will be forthcoming.</w:t>
      </w:r>
    </w:p>
    <w:p w14:paraId="376678F5" w14:textId="1A2CC8FE" w:rsidR="006C3EAF" w:rsidRDefault="006C3EAF" w:rsidP="006C3EAF">
      <w:pPr>
        <w:numPr>
          <w:ilvl w:val="2"/>
          <w:numId w:val="1"/>
        </w:numPr>
        <w:jc w:val="left"/>
        <w:rPr>
          <w:rFonts w:ascii="Calibri" w:hAnsi="Calibri" w:cs="Calibri"/>
          <w:sz w:val="20"/>
        </w:rPr>
      </w:pPr>
      <w:r>
        <w:rPr>
          <w:rFonts w:ascii="Calibri" w:hAnsi="Calibri" w:cs="Calibri"/>
          <w:sz w:val="20"/>
        </w:rPr>
        <w:t>Viterra funding applications – R. Miller</w:t>
      </w:r>
      <w:r w:rsidR="008A1918">
        <w:rPr>
          <w:rFonts w:ascii="Calibri" w:hAnsi="Calibri" w:cs="Calibri"/>
          <w:sz w:val="20"/>
        </w:rPr>
        <w:t xml:space="preserve"> – Viterra requires forms to be completed in order to contribute a donation.  Rachel will complete these forms, with support for Denise.</w:t>
      </w:r>
    </w:p>
    <w:p w14:paraId="6AD4E6EC" w14:textId="37B1D0C2" w:rsidR="00686C09" w:rsidRDefault="00686C09" w:rsidP="00214235">
      <w:pPr>
        <w:numPr>
          <w:ilvl w:val="1"/>
          <w:numId w:val="1"/>
        </w:numPr>
        <w:jc w:val="left"/>
        <w:rPr>
          <w:rFonts w:ascii="Calibri" w:hAnsi="Calibri" w:cs="Calibri"/>
          <w:sz w:val="20"/>
        </w:rPr>
      </w:pPr>
      <w:r>
        <w:rPr>
          <w:rFonts w:ascii="Calibri" w:hAnsi="Calibri" w:cs="Calibri"/>
          <w:sz w:val="20"/>
        </w:rPr>
        <w:t xml:space="preserve">Facebook page </w:t>
      </w:r>
      <w:r w:rsidR="006C4F9A">
        <w:rPr>
          <w:rFonts w:ascii="Calibri" w:hAnsi="Calibri" w:cs="Calibri"/>
          <w:sz w:val="20"/>
        </w:rPr>
        <w:t>–</w:t>
      </w:r>
      <w:r>
        <w:rPr>
          <w:rFonts w:ascii="Calibri" w:hAnsi="Calibri" w:cs="Calibri"/>
          <w:sz w:val="20"/>
        </w:rPr>
        <w:t xml:space="preserve"> </w:t>
      </w:r>
      <w:r w:rsidR="006C4F9A">
        <w:rPr>
          <w:rFonts w:ascii="Calibri" w:hAnsi="Calibri" w:cs="Calibri"/>
          <w:sz w:val="20"/>
        </w:rPr>
        <w:t>someone to take over (Jamie changed moderator to Denise &amp; Ken)</w:t>
      </w:r>
      <w:r w:rsidR="007F5469">
        <w:rPr>
          <w:rFonts w:ascii="Calibri" w:hAnsi="Calibri" w:cs="Calibri"/>
          <w:sz w:val="20"/>
        </w:rPr>
        <w:t xml:space="preserve"> to be changed</w:t>
      </w:r>
      <w:r w:rsidR="008A1918">
        <w:rPr>
          <w:rFonts w:ascii="Calibri" w:hAnsi="Calibri" w:cs="Calibri"/>
          <w:sz w:val="20"/>
        </w:rPr>
        <w:t>.  Ken has accepted the position of Facebook moderator.</w:t>
      </w:r>
    </w:p>
    <w:p w14:paraId="12BC857F" w14:textId="77777777" w:rsidR="00A37997" w:rsidRDefault="00A37997" w:rsidP="00A37997">
      <w:pPr>
        <w:tabs>
          <w:tab w:val="left" w:pos="540"/>
        </w:tabs>
        <w:jc w:val="left"/>
        <w:rPr>
          <w:rFonts w:ascii="Calibri" w:hAnsi="Calibri" w:cs="Calibri"/>
          <w:sz w:val="20"/>
        </w:rPr>
      </w:pPr>
    </w:p>
    <w:p w14:paraId="741F65CB" w14:textId="095DCFE2" w:rsidR="00A37997" w:rsidRDefault="0044335F" w:rsidP="002B6EE9">
      <w:pPr>
        <w:numPr>
          <w:ilvl w:val="0"/>
          <w:numId w:val="1"/>
        </w:numPr>
        <w:tabs>
          <w:tab w:val="clear" w:pos="360"/>
          <w:tab w:val="left" w:pos="540"/>
        </w:tabs>
        <w:ind w:left="540" w:hanging="540"/>
        <w:jc w:val="left"/>
        <w:rPr>
          <w:rFonts w:ascii="Calibri" w:hAnsi="Calibri" w:cs="Calibri"/>
          <w:sz w:val="20"/>
        </w:rPr>
      </w:pPr>
      <w:r w:rsidRPr="00DB5572">
        <w:rPr>
          <w:rFonts w:ascii="Calibri" w:hAnsi="Calibri" w:cs="Calibri"/>
          <w:sz w:val="20"/>
        </w:rPr>
        <w:t>Standing Business</w:t>
      </w:r>
    </w:p>
    <w:p w14:paraId="0B5C4A46" w14:textId="43AEC606" w:rsidR="001D3CD3" w:rsidRDefault="001D3CD3" w:rsidP="001D3CD3">
      <w:pPr>
        <w:numPr>
          <w:ilvl w:val="1"/>
          <w:numId w:val="1"/>
        </w:numPr>
        <w:jc w:val="left"/>
        <w:rPr>
          <w:rFonts w:ascii="Calibri" w:hAnsi="Calibri" w:cs="Calibri"/>
          <w:sz w:val="20"/>
        </w:rPr>
      </w:pPr>
      <w:r>
        <w:rPr>
          <w:rFonts w:ascii="Calibri" w:hAnsi="Calibri" w:cs="Calibri"/>
          <w:sz w:val="20"/>
        </w:rPr>
        <w:t xml:space="preserve">Family engagement </w:t>
      </w:r>
      <w:r w:rsidR="0003547D">
        <w:rPr>
          <w:rFonts w:ascii="Calibri" w:hAnsi="Calibri" w:cs="Calibri"/>
          <w:sz w:val="20"/>
        </w:rPr>
        <w:t xml:space="preserve">– Members continued to discuss the need to recruit more volunteers to avoid burnout.  It was suggested to communicate future volunteer opportunities through the Town and their new communications staff.  It was also suggested to use a form to communicate volunteer opportunities at the beginning of next year.  </w:t>
      </w:r>
    </w:p>
    <w:p w14:paraId="15E19C72" w14:textId="77777777" w:rsidR="00E404E3" w:rsidRDefault="00E404E3" w:rsidP="00E404E3">
      <w:pPr>
        <w:tabs>
          <w:tab w:val="left" w:pos="540"/>
        </w:tabs>
        <w:ind w:left="540"/>
        <w:jc w:val="left"/>
        <w:rPr>
          <w:rFonts w:ascii="Calibri" w:hAnsi="Calibri" w:cs="Calibri"/>
          <w:sz w:val="20"/>
        </w:rPr>
      </w:pPr>
    </w:p>
    <w:p w14:paraId="23C2DAE9" w14:textId="011C9A62" w:rsidR="00A37997" w:rsidRDefault="00E404E3" w:rsidP="002B6EE9">
      <w:pPr>
        <w:numPr>
          <w:ilvl w:val="0"/>
          <w:numId w:val="1"/>
        </w:numPr>
        <w:tabs>
          <w:tab w:val="clear" w:pos="360"/>
          <w:tab w:val="left" w:pos="540"/>
        </w:tabs>
        <w:ind w:left="540" w:hanging="540"/>
        <w:jc w:val="left"/>
        <w:rPr>
          <w:rFonts w:ascii="Calibri" w:hAnsi="Calibri" w:cs="Calibri"/>
          <w:sz w:val="20"/>
        </w:rPr>
      </w:pPr>
      <w:r w:rsidRPr="00DB5572">
        <w:rPr>
          <w:rFonts w:ascii="Calibri" w:hAnsi="Calibri" w:cs="Calibri"/>
          <w:sz w:val="20"/>
        </w:rPr>
        <w:t xml:space="preserve">New Business </w:t>
      </w:r>
    </w:p>
    <w:p w14:paraId="45C55416" w14:textId="79292AF3" w:rsidR="005C4E69" w:rsidRPr="001A3126" w:rsidRDefault="005C4E69" w:rsidP="005C4E69">
      <w:pPr>
        <w:numPr>
          <w:ilvl w:val="1"/>
          <w:numId w:val="1"/>
        </w:numPr>
        <w:rPr>
          <w:rFonts w:ascii="Calibri" w:hAnsi="Calibri" w:cs="Calibri"/>
          <w:sz w:val="20"/>
        </w:rPr>
      </w:pPr>
      <w:r>
        <w:rPr>
          <w:rFonts w:ascii="Calibri" w:hAnsi="Calibri" w:cs="Calibri"/>
          <w:sz w:val="20"/>
        </w:rPr>
        <w:t>Issues arising from EIPS email &amp; implications on Friends fundraising</w:t>
      </w:r>
      <w:r w:rsidR="0003547D">
        <w:rPr>
          <w:rFonts w:ascii="Calibri" w:hAnsi="Calibri" w:cs="Calibri"/>
          <w:sz w:val="20"/>
        </w:rPr>
        <w:t xml:space="preserve"> – based on communication from EIPS staff and Trustee Randy Footz at the School Council meeting this evening, it was decided that playground fundraising should continue.</w:t>
      </w:r>
    </w:p>
    <w:p w14:paraId="5C51D56A" w14:textId="0AF4C1CF" w:rsidR="001D590E" w:rsidRDefault="001D590E" w:rsidP="00E404E3">
      <w:pPr>
        <w:numPr>
          <w:ilvl w:val="1"/>
          <w:numId w:val="1"/>
        </w:numPr>
        <w:rPr>
          <w:rFonts w:ascii="Calibri" w:hAnsi="Calibri" w:cs="Calibri"/>
          <w:sz w:val="20"/>
        </w:rPr>
      </w:pPr>
      <w:r>
        <w:rPr>
          <w:rFonts w:ascii="Calibri" w:hAnsi="Calibri" w:cs="Calibri"/>
          <w:sz w:val="20"/>
        </w:rPr>
        <w:t xml:space="preserve">Comp fundraiser request </w:t>
      </w:r>
      <w:r w:rsidR="00DA35CC">
        <w:rPr>
          <w:rFonts w:ascii="Calibri" w:hAnsi="Calibri" w:cs="Calibri"/>
          <w:sz w:val="20"/>
        </w:rPr>
        <w:t>–</w:t>
      </w:r>
      <w:r>
        <w:rPr>
          <w:rFonts w:ascii="Calibri" w:hAnsi="Calibri" w:cs="Calibri"/>
          <w:sz w:val="20"/>
        </w:rPr>
        <w:t xml:space="preserve"> </w:t>
      </w:r>
      <w:r w:rsidR="00DA35CC">
        <w:rPr>
          <w:rFonts w:ascii="Calibri" w:hAnsi="Calibri" w:cs="Calibri"/>
          <w:sz w:val="20"/>
        </w:rPr>
        <w:t>S. Komarnisky</w:t>
      </w:r>
      <w:r w:rsidR="0003547D">
        <w:rPr>
          <w:rFonts w:ascii="Calibri" w:hAnsi="Calibri" w:cs="Calibri"/>
          <w:sz w:val="20"/>
        </w:rPr>
        <w:t xml:space="preserve"> – Sabrina Komaransky earlier shared with one Friends member that Vegreville Composite High School parents group was purchasing Booster Juice coupons for staff as a staff appreciation</w:t>
      </w:r>
      <w:r w:rsidR="005436A3">
        <w:rPr>
          <w:rFonts w:ascii="Calibri" w:hAnsi="Calibri" w:cs="Calibri"/>
          <w:sz w:val="20"/>
        </w:rPr>
        <w:t>.  Moved by Ken to spend up to $250 on Booster Juice coupons for staff appreciation.  Seconded by Rachel.  CARRIED.</w:t>
      </w:r>
      <w:r w:rsidR="0003547D">
        <w:rPr>
          <w:rFonts w:ascii="Calibri" w:hAnsi="Calibri" w:cs="Calibri"/>
          <w:sz w:val="20"/>
        </w:rPr>
        <w:t xml:space="preserve"> </w:t>
      </w:r>
    </w:p>
    <w:p w14:paraId="5F395FB4" w14:textId="31AFD631" w:rsidR="00417288" w:rsidRDefault="00E404E3" w:rsidP="00417288">
      <w:pPr>
        <w:numPr>
          <w:ilvl w:val="1"/>
          <w:numId w:val="1"/>
        </w:numPr>
        <w:rPr>
          <w:rFonts w:ascii="Calibri" w:hAnsi="Calibri" w:cs="Calibri"/>
          <w:sz w:val="20"/>
        </w:rPr>
      </w:pPr>
      <w:r w:rsidRPr="00DB5572">
        <w:rPr>
          <w:rFonts w:ascii="Calibri" w:hAnsi="Calibri" w:cs="Calibri"/>
          <w:sz w:val="20"/>
        </w:rPr>
        <w:t xml:space="preserve">Fundraising Opportunities: </w:t>
      </w:r>
      <w:r>
        <w:rPr>
          <w:rFonts w:ascii="Calibri" w:hAnsi="Calibri" w:cs="Calibri"/>
          <w:sz w:val="20"/>
        </w:rPr>
        <w:t>N</w:t>
      </w:r>
      <w:r w:rsidRPr="00DB5572">
        <w:rPr>
          <w:rFonts w:ascii="Calibri" w:hAnsi="Calibri" w:cs="Calibri"/>
          <w:sz w:val="20"/>
        </w:rPr>
        <w:t xml:space="preserve">ew </w:t>
      </w:r>
      <w:r w:rsidR="007A71CB">
        <w:rPr>
          <w:rFonts w:ascii="Calibri" w:hAnsi="Calibri" w:cs="Calibri"/>
          <w:sz w:val="20"/>
        </w:rPr>
        <w:t>year c</w:t>
      </w:r>
      <w:r w:rsidRPr="00DB5572">
        <w:rPr>
          <w:rFonts w:ascii="Calibri" w:hAnsi="Calibri" w:cs="Calibri"/>
          <w:sz w:val="20"/>
        </w:rPr>
        <w:t>onsiderat</w:t>
      </w:r>
      <w:r>
        <w:rPr>
          <w:rFonts w:ascii="Calibri" w:hAnsi="Calibri" w:cs="Calibri"/>
          <w:sz w:val="20"/>
        </w:rPr>
        <w:t>ion</w:t>
      </w:r>
      <w:r w:rsidR="005436A3">
        <w:rPr>
          <w:rFonts w:ascii="Calibri" w:hAnsi="Calibri" w:cs="Calibri"/>
          <w:sz w:val="20"/>
        </w:rPr>
        <w:t xml:space="preserve"> – members discussed what fundraisers they would participate in this year from those listed below.  It was decided that and email would be sent out from the Friends email at the beginning of the year outlining duties, dates, and time obligations for each opportunity, in the interests of recruiting volunteers early.  Denise volunteered to compose this email.  </w:t>
      </w:r>
    </w:p>
    <w:p w14:paraId="5D748540" w14:textId="2EF6FBAB" w:rsidR="00417288" w:rsidRDefault="00417288" w:rsidP="00417288">
      <w:pPr>
        <w:ind w:left="720"/>
        <w:rPr>
          <w:rFonts w:ascii="Calibri" w:hAnsi="Calibri" w:cs="Calibri"/>
          <w:sz w:val="20"/>
        </w:rPr>
      </w:pPr>
      <w:r>
        <w:rPr>
          <w:rFonts w:ascii="Calibri" w:hAnsi="Calibri" w:cs="Calibri"/>
          <w:sz w:val="20"/>
        </w:rPr>
        <w:t>8.3a</w:t>
      </w:r>
      <w:r>
        <w:rPr>
          <w:rFonts w:ascii="Calibri" w:hAnsi="Calibri" w:cs="Calibri"/>
          <w:sz w:val="20"/>
        </w:rPr>
        <w:tab/>
        <w:t>Lobster Fest Volunteer opportunity</w:t>
      </w:r>
      <w:r w:rsidR="005436A3">
        <w:rPr>
          <w:rFonts w:ascii="Calibri" w:hAnsi="Calibri" w:cs="Calibri"/>
          <w:sz w:val="20"/>
        </w:rPr>
        <w:t xml:space="preserve"> and 8.3b Track and Field Fundraiser.  These were fundraising opportunities coming up this year, but due to the upcoming end of the school year and volunteer shortage and energy levels, it was decided that the Friends society would not participate in these fundraisers.  </w:t>
      </w:r>
    </w:p>
    <w:p w14:paraId="42E82312" w14:textId="77777777" w:rsidR="007A71CB" w:rsidRDefault="007A71CB" w:rsidP="00E404E3">
      <w:pPr>
        <w:numPr>
          <w:ilvl w:val="2"/>
          <w:numId w:val="1"/>
        </w:numPr>
        <w:rPr>
          <w:rFonts w:ascii="Calibri" w:hAnsi="Calibri" w:cs="Calibri"/>
          <w:sz w:val="20"/>
        </w:rPr>
      </w:pPr>
      <w:r>
        <w:rPr>
          <w:rFonts w:ascii="Calibri" w:hAnsi="Calibri" w:cs="Calibri"/>
          <w:sz w:val="20"/>
        </w:rPr>
        <w:t>Fundraisers run in 2021-2022</w:t>
      </w:r>
    </w:p>
    <w:p w14:paraId="443B4B7E" w14:textId="7D0F8923" w:rsidR="00683C55" w:rsidRDefault="007A71CB" w:rsidP="007A71CB">
      <w:pPr>
        <w:numPr>
          <w:ilvl w:val="3"/>
          <w:numId w:val="1"/>
        </w:numPr>
        <w:rPr>
          <w:rFonts w:ascii="Calibri" w:hAnsi="Calibri" w:cs="Calibri"/>
          <w:sz w:val="20"/>
        </w:rPr>
      </w:pPr>
      <w:r>
        <w:rPr>
          <w:rFonts w:ascii="Calibri" w:hAnsi="Calibri" w:cs="Calibri"/>
          <w:sz w:val="20"/>
        </w:rPr>
        <w:t>Little Caesar’s Pizza Fundraiser</w:t>
      </w:r>
      <w:r w:rsidR="004D4248">
        <w:rPr>
          <w:rFonts w:ascii="Calibri" w:hAnsi="Calibri" w:cs="Calibri"/>
          <w:sz w:val="20"/>
        </w:rPr>
        <w:t xml:space="preserve"> (Sep/Oct)</w:t>
      </w:r>
      <w:r w:rsidR="0057433B">
        <w:rPr>
          <w:rFonts w:ascii="Calibri" w:hAnsi="Calibri" w:cs="Calibri"/>
          <w:sz w:val="20"/>
        </w:rPr>
        <w:t xml:space="preserve"> – running again in 2022-23</w:t>
      </w:r>
    </w:p>
    <w:p w14:paraId="493B6D56" w14:textId="5837BC3B" w:rsidR="007A71CB" w:rsidRDefault="004D4248" w:rsidP="007A71CB">
      <w:pPr>
        <w:numPr>
          <w:ilvl w:val="3"/>
          <w:numId w:val="1"/>
        </w:numPr>
        <w:rPr>
          <w:rFonts w:ascii="Calibri" w:hAnsi="Calibri" w:cs="Calibri"/>
          <w:sz w:val="20"/>
        </w:rPr>
      </w:pPr>
      <w:r>
        <w:rPr>
          <w:rFonts w:ascii="Calibri" w:hAnsi="Calibri" w:cs="Calibri"/>
          <w:sz w:val="20"/>
        </w:rPr>
        <w:t>Bear Tracks Fundraiser (Nov)</w:t>
      </w:r>
      <w:r w:rsidR="0057433B">
        <w:rPr>
          <w:rFonts w:ascii="Calibri" w:hAnsi="Calibri" w:cs="Calibri"/>
          <w:sz w:val="20"/>
        </w:rPr>
        <w:t xml:space="preserve"> – running again in 2022-23</w:t>
      </w:r>
    </w:p>
    <w:p w14:paraId="1AE8A016" w14:textId="5A179DB8" w:rsidR="004D4248" w:rsidRDefault="004D4248" w:rsidP="007A71CB">
      <w:pPr>
        <w:numPr>
          <w:ilvl w:val="3"/>
          <w:numId w:val="1"/>
        </w:numPr>
        <w:rPr>
          <w:rFonts w:ascii="Calibri" w:hAnsi="Calibri" w:cs="Calibri"/>
          <w:sz w:val="20"/>
        </w:rPr>
      </w:pPr>
      <w:r>
        <w:rPr>
          <w:rFonts w:ascii="Calibri" w:hAnsi="Calibri" w:cs="Calibri"/>
          <w:sz w:val="20"/>
        </w:rPr>
        <w:t>Christmas Silent Auction (Nov/Dec)</w:t>
      </w:r>
      <w:r w:rsidR="0057433B">
        <w:rPr>
          <w:rFonts w:ascii="Calibri" w:hAnsi="Calibri" w:cs="Calibri"/>
          <w:sz w:val="20"/>
        </w:rPr>
        <w:t xml:space="preserve"> – running again in 2022-23</w:t>
      </w:r>
    </w:p>
    <w:p w14:paraId="19A4B723" w14:textId="403180E7" w:rsidR="004D4248" w:rsidRDefault="004D4248" w:rsidP="007A71CB">
      <w:pPr>
        <w:numPr>
          <w:ilvl w:val="3"/>
          <w:numId w:val="1"/>
        </w:numPr>
        <w:rPr>
          <w:rFonts w:ascii="Calibri" w:hAnsi="Calibri" w:cs="Calibri"/>
          <w:sz w:val="20"/>
        </w:rPr>
      </w:pPr>
      <w:r>
        <w:rPr>
          <w:rFonts w:ascii="Calibri" w:hAnsi="Calibri" w:cs="Calibri"/>
          <w:sz w:val="20"/>
        </w:rPr>
        <w:t>Read-A-Thon (Feb/Mar)</w:t>
      </w:r>
      <w:r w:rsidR="0057433B">
        <w:rPr>
          <w:rFonts w:ascii="Calibri" w:hAnsi="Calibri" w:cs="Calibri"/>
          <w:sz w:val="20"/>
        </w:rPr>
        <w:t xml:space="preserve"> – NOT running again in 2022-23</w:t>
      </w:r>
    </w:p>
    <w:p w14:paraId="19710EC1" w14:textId="23B6FF39" w:rsidR="004D4248" w:rsidRDefault="004D4248" w:rsidP="007A71CB">
      <w:pPr>
        <w:numPr>
          <w:ilvl w:val="3"/>
          <w:numId w:val="1"/>
        </w:numPr>
        <w:rPr>
          <w:rFonts w:ascii="Calibri" w:hAnsi="Calibri" w:cs="Calibri"/>
          <w:sz w:val="20"/>
        </w:rPr>
      </w:pPr>
      <w:r>
        <w:rPr>
          <w:rFonts w:ascii="Calibri" w:hAnsi="Calibri" w:cs="Calibri"/>
          <w:sz w:val="20"/>
        </w:rPr>
        <w:t>Build-A-Playground (Apr/May)</w:t>
      </w:r>
      <w:r w:rsidR="0057433B">
        <w:rPr>
          <w:rFonts w:ascii="Calibri" w:hAnsi="Calibri" w:cs="Calibri"/>
          <w:sz w:val="20"/>
        </w:rPr>
        <w:t xml:space="preserve"> –  NOT running again in 2022-23</w:t>
      </w:r>
    </w:p>
    <w:p w14:paraId="3754A6C9" w14:textId="3E69F317" w:rsidR="00E404E3" w:rsidRDefault="004D4248" w:rsidP="00B70C0E">
      <w:pPr>
        <w:numPr>
          <w:ilvl w:val="3"/>
          <w:numId w:val="1"/>
        </w:numPr>
        <w:rPr>
          <w:rFonts w:ascii="Calibri" w:hAnsi="Calibri" w:cs="Calibri"/>
          <w:sz w:val="20"/>
        </w:rPr>
      </w:pPr>
      <w:r>
        <w:rPr>
          <w:rFonts w:ascii="Calibri" w:hAnsi="Calibri" w:cs="Calibri"/>
          <w:sz w:val="20"/>
        </w:rPr>
        <w:t>Legion Breakfast/Steak Fry (</w:t>
      </w:r>
      <w:r w:rsidR="00251434">
        <w:rPr>
          <w:rFonts w:ascii="Calibri" w:hAnsi="Calibri" w:cs="Calibri"/>
          <w:sz w:val="20"/>
        </w:rPr>
        <w:t xml:space="preserve">scheduled </w:t>
      </w:r>
      <w:r>
        <w:rPr>
          <w:rFonts w:ascii="Calibri" w:hAnsi="Calibri" w:cs="Calibri"/>
          <w:sz w:val="20"/>
        </w:rPr>
        <w:t>through year</w:t>
      </w:r>
      <w:r w:rsidR="00F41471">
        <w:rPr>
          <w:rFonts w:ascii="Calibri" w:hAnsi="Calibri" w:cs="Calibri"/>
          <w:sz w:val="20"/>
        </w:rPr>
        <w:t>)</w:t>
      </w:r>
      <w:r w:rsidR="0057433B">
        <w:rPr>
          <w:rFonts w:ascii="Calibri" w:hAnsi="Calibri" w:cs="Calibri"/>
          <w:sz w:val="20"/>
        </w:rPr>
        <w:t xml:space="preserve"> – running again in 2022-23</w:t>
      </w:r>
    </w:p>
    <w:p w14:paraId="019F9AD7" w14:textId="10017CAF" w:rsidR="0057433B" w:rsidRPr="00B70C0E" w:rsidRDefault="0057433B" w:rsidP="00B70C0E">
      <w:pPr>
        <w:numPr>
          <w:ilvl w:val="3"/>
          <w:numId w:val="1"/>
        </w:numPr>
        <w:rPr>
          <w:rFonts w:ascii="Calibri" w:hAnsi="Calibri" w:cs="Calibri"/>
          <w:sz w:val="20"/>
        </w:rPr>
      </w:pPr>
      <w:r>
        <w:rPr>
          <w:rFonts w:ascii="Calibri" w:hAnsi="Calibri" w:cs="Calibri"/>
          <w:sz w:val="20"/>
        </w:rPr>
        <w:t>Other fundraisers for 2022-23: Online silent auction, Spring dance event, other short fundraisers as available.</w:t>
      </w:r>
    </w:p>
    <w:p w14:paraId="458F3BEB" w14:textId="77777777" w:rsidR="00E404E3" w:rsidRPr="003C66EE" w:rsidRDefault="00E404E3" w:rsidP="00E404E3">
      <w:pPr>
        <w:rPr>
          <w:rFonts w:ascii="Calibri" w:hAnsi="Calibri" w:cs="Calibri"/>
          <w:sz w:val="20"/>
        </w:rPr>
      </w:pPr>
    </w:p>
    <w:p w14:paraId="57EC71BA" w14:textId="2CB81F43" w:rsidR="00E404E3" w:rsidRDefault="0093660A" w:rsidP="002B6EE9">
      <w:pPr>
        <w:numPr>
          <w:ilvl w:val="0"/>
          <w:numId w:val="1"/>
        </w:numPr>
        <w:tabs>
          <w:tab w:val="clear" w:pos="360"/>
          <w:tab w:val="left" w:pos="540"/>
        </w:tabs>
        <w:ind w:left="540" w:hanging="540"/>
        <w:jc w:val="left"/>
        <w:rPr>
          <w:rFonts w:ascii="Calibri" w:hAnsi="Calibri" w:cs="Calibri"/>
          <w:sz w:val="20"/>
        </w:rPr>
      </w:pPr>
      <w:r w:rsidRPr="00BC58C1">
        <w:rPr>
          <w:rFonts w:ascii="Calibri" w:hAnsi="Calibri" w:cs="Calibri"/>
          <w:sz w:val="20"/>
        </w:rPr>
        <w:lastRenderedPageBreak/>
        <w:t xml:space="preserve">Next Meeting of the Friends of AL Horton: </w:t>
      </w:r>
      <w:r w:rsidR="00C73151">
        <w:rPr>
          <w:rFonts w:ascii="Calibri" w:hAnsi="Calibri" w:cs="Calibri"/>
          <w:sz w:val="20"/>
        </w:rPr>
        <w:t xml:space="preserve">AGM </w:t>
      </w:r>
      <w:r w:rsidRPr="00BC58C1">
        <w:rPr>
          <w:rFonts w:ascii="Calibri" w:hAnsi="Calibri" w:cs="Calibri"/>
          <w:sz w:val="20"/>
        </w:rPr>
        <w:t xml:space="preserve">Monday, </w:t>
      </w:r>
      <w:r w:rsidR="00C73151">
        <w:rPr>
          <w:rFonts w:ascii="Calibri" w:hAnsi="Calibri" w:cs="Calibri"/>
          <w:sz w:val="20"/>
        </w:rPr>
        <w:t xml:space="preserve">September </w:t>
      </w:r>
      <w:r w:rsidR="00BC2D75">
        <w:rPr>
          <w:rFonts w:ascii="Calibri" w:hAnsi="Calibri" w:cs="Calibri"/>
          <w:sz w:val="20"/>
        </w:rPr>
        <w:t>19</w:t>
      </w:r>
      <w:r>
        <w:rPr>
          <w:rFonts w:ascii="Calibri" w:hAnsi="Calibri" w:cs="Calibri"/>
          <w:sz w:val="20"/>
        </w:rPr>
        <w:t>, 2022.</w:t>
      </w:r>
      <w:r w:rsidR="0057433B">
        <w:rPr>
          <w:rFonts w:ascii="Calibri" w:hAnsi="Calibri" w:cs="Calibri"/>
          <w:sz w:val="20"/>
        </w:rPr>
        <w:t xml:space="preserve">  </w:t>
      </w:r>
    </w:p>
    <w:p w14:paraId="44922007" w14:textId="77777777" w:rsidR="007F74D5" w:rsidRDefault="007F74D5" w:rsidP="007F74D5">
      <w:pPr>
        <w:tabs>
          <w:tab w:val="left" w:pos="540"/>
        </w:tabs>
        <w:ind w:left="540"/>
        <w:jc w:val="left"/>
        <w:rPr>
          <w:rFonts w:ascii="Calibri" w:hAnsi="Calibri" w:cs="Calibri"/>
          <w:sz w:val="20"/>
        </w:rPr>
      </w:pPr>
    </w:p>
    <w:p w14:paraId="6975E628" w14:textId="78B2D5A3" w:rsidR="00A37997" w:rsidRDefault="0093660A" w:rsidP="002B6EE9">
      <w:pPr>
        <w:numPr>
          <w:ilvl w:val="0"/>
          <w:numId w:val="1"/>
        </w:numPr>
        <w:tabs>
          <w:tab w:val="clear" w:pos="360"/>
          <w:tab w:val="left" w:pos="540"/>
        </w:tabs>
        <w:ind w:left="540" w:hanging="540"/>
        <w:jc w:val="left"/>
        <w:rPr>
          <w:rFonts w:ascii="Calibri" w:hAnsi="Calibri" w:cs="Calibri"/>
          <w:sz w:val="20"/>
        </w:rPr>
      </w:pPr>
      <w:r>
        <w:rPr>
          <w:rFonts w:ascii="Calibri" w:hAnsi="Calibri" w:cs="Calibri"/>
          <w:sz w:val="20"/>
        </w:rPr>
        <w:t>Adjournment</w:t>
      </w:r>
      <w:r w:rsidR="00A24484">
        <w:rPr>
          <w:rFonts w:ascii="Calibri" w:hAnsi="Calibri" w:cs="Calibri"/>
          <w:sz w:val="20"/>
        </w:rPr>
        <w:t xml:space="preserve"> - Meeting adjourned at 9:34 PM</w:t>
      </w:r>
      <w:r w:rsidR="00A24484">
        <w:rPr>
          <w:rFonts w:ascii="Calibri" w:hAnsi="Calibri" w:cs="Calibri"/>
          <w:sz w:val="20"/>
        </w:rPr>
        <w:tab/>
      </w:r>
      <w:r w:rsidR="00A24484">
        <w:rPr>
          <w:rFonts w:ascii="Calibri" w:hAnsi="Calibri" w:cs="Calibri"/>
          <w:sz w:val="20"/>
        </w:rPr>
        <w:tab/>
      </w:r>
      <w:r w:rsidR="00A24484">
        <w:rPr>
          <w:rFonts w:ascii="Calibri" w:hAnsi="Calibri" w:cs="Calibri"/>
          <w:sz w:val="20"/>
        </w:rPr>
        <w:tab/>
      </w:r>
      <w:r w:rsidR="00A24484">
        <w:rPr>
          <w:rFonts w:ascii="Calibri" w:hAnsi="Calibri" w:cs="Calibri"/>
          <w:sz w:val="20"/>
        </w:rPr>
        <w:tab/>
      </w:r>
      <w:r w:rsidR="00F33D0A" w:rsidRPr="00EE7241">
        <w:rPr>
          <w:rFonts w:ascii="Calibri" w:hAnsi="Calibri" w:cs="Calibri"/>
          <w:sz w:val="20"/>
        </w:rPr>
        <w:tab/>
      </w:r>
      <w:r w:rsidR="00F33D0A" w:rsidRPr="00EE7241">
        <w:rPr>
          <w:rFonts w:ascii="Calibri" w:hAnsi="Calibri" w:cs="Calibri"/>
          <w:sz w:val="20"/>
        </w:rPr>
        <w:tab/>
      </w:r>
      <w:r w:rsidR="00F33D0A" w:rsidRPr="00EE7241">
        <w:rPr>
          <w:rFonts w:ascii="Calibri" w:hAnsi="Calibri" w:cs="Calibri"/>
          <w:sz w:val="20"/>
        </w:rPr>
        <w:tab/>
        <w:t>1 mi</w:t>
      </w:r>
      <w:r w:rsidR="00F33D0A">
        <w:rPr>
          <w:rFonts w:ascii="Calibri" w:hAnsi="Calibri" w:cs="Calibri"/>
          <w:sz w:val="20"/>
        </w:rPr>
        <w:t>n</w:t>
      </w:r>
    </w:p>
    <w:p w14:paraId="6887E3E5" w14:textId="099E5A30" w:rsidR="002B6EE9" w:rsidRPr="00EE62AD" w:rsidRDefault="002B6EE9" w:rsidP="002B6EE9">
      <w:pPr>
        <w:tabs>
          <w:tab w:val="left" w:pos="1080"/>
        </w:tabs>
        <w:ind w:left="2160"/>
        <w:jc w:val="left"/>
        <w:rPr>
          <w:rFonts w:ascii="Calibri" w:hAnsi="Calibri" w:cs="Calibri"/>
          <w:sz w:val="20"/>
        </w:rPr>
      </w:pPr>
      <w:r w:rsidRPr="001429D2">
        <w:rPr>
          <w:rFonts w:ascii="Calibri" w:hAnsi="Calibri" w:cs="Calibri"/>
          <w:sz w:val="20"/>
        </w:rPr>
        <w:tab/>
      </w:r>
      <w:r w:rsidRPr="00EE62AD">
        <w:rPr>
          <w:rFonts w:ascii="Calibri" w:hAnsi="Calibri" w:cs="Calibri"/>
          <w:sz w:val="20"/>
        </w:rPr>
        <w:tab/>
      </w:r>
      <w:r w:rsidRPr="00EE62AD">
        <w:rPr>
          <w:rFonts w:ascii="Calibri" w:hAnsi="Calibri" w:cs="Calibri"/>
          <w:sz w:val="20"/>
        </w:rPr>
        <w:tab/>
      </w:r>
      <w:r w:rsidRPr="00EE62AD">
        <w:rPr>
          <w:rFonts w:ascii="Calibri" w:hAnsi="Calibri" w:cs="Calibri"/>
          <w:sz w:val="20"/>
        </w:rPr>
        <w:tab/>
      </w:r>
      <w:r w:rsidRPr="00EE62AD">
        <w:rPr>
          <w:rFonts w:ascii="Calibri" w:hAnsi="Calibri" w:cs="Calibri"/>
          <w:sz w:val="20"/>
        </w:rPr>
        <w:tab/>
      </w:r>
      <w:r w:rsidRPr="00EE62AD">
        <w:rPr>
          <w:rFonts w:ascii="Calibri" w:hAnsi="Calibri" w:cs="Calibri"/>
          <w:sz w:val="20"/>
        </w:rPr>
        <w:tab/>
      </w:r>
      <w:r w:rsidRPr="00EE62AD">
        <w:rPr>
          <w:rFonts w:ascii="Calibri" w:hAnsi="Calibri" w:cs="Calibri"/>
          <w:sz w:val="20"/>
        </w:rPr>
        <w:tab/>
      </w:r>
      <w:r w:rsidRPr="00EE62AD">
        <w:rPr>
          <w:rFonts w:ascii="Calibri" w:hAnsi="Calibri" w:cs="Calibri"/>
          <w:sz w:val="20"/>
        </w:rPr>
        <w:tab/>
      </w:r>
    </w:p>
    <w:p w14:paraId="38534204" w14:textId="77777777" w:rsidR="002B6EE9" w:rsidRPr="007777E7" w:rsidRDefault="002B6EE9" w:rsidP="007F74D5">
      <w:pPr>
        <w:tabs>
          <w:tab w:val="left" w:pos="540"/>
        </w:tabs>
        <w:rPr>
          <w:rFonts w:ascii="Calibri" w:hAnsi="Calibri" w:cs="Calibri"/>
          <w:sz w:val="20"/>
        </w:rPr>
      </w:pPr>
    </w:p>
    <w:p w14:paraId="6D18735C" w14:textId="77777777" w:rsidR="002B6EE9" w:rsidRPr="00DB5572" w:rsidRDefault="002B6EE9" w:rsidP="002B6EE9">
      <w:pPr>
        <w:tabs>
          <w:tab w:val="left" w:pos="540"/>
        </w:tabs>
        <w:jc w:val="left"/>
        <w:rPr>
          <w:rFonts w:ascii="Calibri" w:hAnsi="Calibri" w:cs="Calibri"/>
          <w:sz w:val="20"/>
        </w:rPr>
      </w:pPr>
      <w:r w:rsidRPr="00DB5572">
        <w:rPr>
          <w:rFonts w:ascii="Calibri" w:hAnsi="Calibri" w:cs="Calibri"/>
          <w:sz w:val="20"/>
          <w:u w:val="single"/>
        </w:rPr>
        <w:t>Action Items:</w:t>
      </w:r>
      <w:r w:rsidRPr="00DB5572">
        <w:rPr>
          <w:rFonts w:ascii="Calibri" w:hAnsi="Calibri" w:cs="Calibri"/>
          <w:sz w:val="20"/>
        </w:rPr>
        <w:t xml:space="preserve"> </w:t>
      </w:r>
      <w:r>
        <w:rPr>
          <w:rFonts w:ascii="Calibri" w:hAnsi="Calibri" w:cs="Calibri"/>
          <w:sz w:val="20"/>
        </w:rPr>
        <w:t xml:space="preserve"> </w:t>
      </w:r>
    </w:p>
    <w:p w14:paraId="5E0E7D71" w14:textId="77777777" w:rsidR="002B6EE9" w:rsidRPr="00EE62AD" w:rsidRDefault="002B6EE9" w:rsidP="002B6EE9">
      <w:pPr>
        <w:tabs>
          <w:tab w:val="left" w:pos="709"/>
        </w:tabs>
        <w:jc w:val="left"/>
        <w:rPr>
          <w:rFonts w:ascii="Calibri" w:hAnsi="Calibri" w:cs="Calibri"/>
          <w:sz w:val="20"/>
        </w:rPr>
      </w:pPr>
    </w:p>
    <w:p w14:paraId="29200DB1" w14:textId="05379AC1" w:rsidR="00D0352F" w:rsidRPr="009403F8" w:rsidRDefault="002B6EE9" w:rsidP="002A6687">
      <w:pPr>
        <w:tabs>
          <w:tab w:val="left" w:pos="709"/>
        </w:tabs>
        <w:ind w:left="720"/>
        <w:rPr>
          <w:rFonts w:ascii="Calibri" w:hAnsi="Calibri" w:cs="Calibri"/>
          <w:sz w:val="20"/>
        </w:rPr>
      </w:pPr>
      <w:r w:rsidRPr="009403F8">
        <w:rPr>
          <w:rFonts w:ascii="Calibri" w:hAnsi="Calibri" w:cs="Calibri"/>
          <w:b/>
          <w:sz w:val="20"/>
        </w:rPr>
        <w:t>Secretary:</w:t>
      </w:r>
      <w:r w:rsidRPr="009403F8">
        <w:rPr>
          <w:rFonts w:ascii="Calibri" w:hAnsi="Calibri" w:cs="Calibri"/>
          <w:sz w:val="20"/>
        </w:rPr>
        <w:t xml:space="preserve"> Provide summary of meeting to all members and interested parties</w:t>
      </w:r>
    </w:p>
    <w:p w14:paraId="41387EDB" w14:textId="4295C109" w:rsidR="009403F8" w:rsidRDefault="009403F8" w:rsidP="002A6687">
      <w:pPr>
        <w:tabs>
          <w:tab w:val="left" w:pos="709"/>
        </w:tabs>
        <w:ind w:left="720"/>
        <w:rPr>
          <w:rFonts w:ascii="Calibri" w:hAnsi="Calibri" w:cs="Calibri"/>
          <w:sz w:val="20"/>
        </w:rPr>
      </w:pPr>
      <w:r w:rsidRPr="009403F8">
        <w:rPr>
          <w:rFonts w:ascii="Calibri" w:hAnsi="Calibri" w:cs="Calibri"/>
          <w:b/>
          <w:sz w:val="20"/>
        </w:rPr>
        <w:t>Ken A:</w:t>
      </w:r>
      <w:r w:rsidRPr="009403F8">
        <w:rPr>
          <w:rFonts w:ascii="Calibri" w:hAnsi="Calibri" w:cs="Calibri"/>
          <w:sz w:val="20"/>
        </w:rPr>
        <w:t xml:space="preserve"> </w:t>
      </w:r>
      <w:r>
        <w:rPr>
          <w:rFonts w:ascii="Calibri" w:hAnsi="Calibri" w:cs="Calibri"/>
          <w:sz w:val="20"/>
        </w:rPr>
        <w:t>Purchase 7 $15 Indigo gift cards for Read-A-Thon winners</w:t>
      </w:r>
    </w:p>
    <w:p w14:paraId="061B49AB" w14:textId="43276575" w:rsidR="009403F8" w:rsidRDefault="009403F8" w:rsidP="002A6687">
      <w:pPr>
        <w:tabs>
          <w:tab w:val="left" w:pos="709"/>
        </w:tabs>
        <w:ind w:left="720"/>
        <w:rPr>
          <w:rFonts w:ascii="Calibri" w:hAnsi="Calibri" w:cs="Calibri"/>
          <w:sz w:val="20"/>
        </w:rPr>
      </w:pPr>
      <w:r>
        <w:rPr>
          <w:rFonts w:ascii="Calibri" w:hAnsi="Calibri" w:cs="Calibri"/>
          <w:b/>
          <w:sz w:val="20"/>
        </w:rPr>
        <w:t>Ken A, with Denise G:</w:t>
      </w:r>
      <w:r>
        <w:rPr>
          <w:rFonts w:ascii="Calibri" w:hAnsi="Calibri" w:cs="Calibri"/>
          <w:sz w:val="20"/>
        </w:rPr>
        <w:t xml:space="preserve">  Denise to communicate winners to Ken, who will then communicate these to Donna Williams at Vegreville library, so that book packages can be presented to winners</w:t>
      </w:r>
    </w:p>
    <w:p w14:paraId="596C0149" w14:textId="096E2C2E" w:rsidR="008A1918" w:rsidRDefault="008A1918" w:rsidP="002A6687">
      <w:pPr>
        <w:tabs>
          <w:tab w:val="left" w:pos="709"/>
        </w:tabs>
        <w:ind w:left="720"/>
        <w:rPr>
          <w:rFonts w:ascii="Calibri" w:hAnsi="Calibri" w:cs="Calibri"/>
          <w:b/>
          <w:sz w:val="20"/>
        </w:rPr>
      </w:pPr>
      <w:r>
        <w:rPr>
          <w:rFonts w:ascii="Calibri" w:hAnsi="Calibri" w:cs="Calibri"/>
          <w:b/>
          <w:sz w:val="20"/>
        </w:rPr>
        <w:t xml:space="preserve">Rachel M, with Denise G: </w:t>
      </w:r>
      <w:r>
        <w:rPr>
          <w:rFonts w:ascii="Calibri" w:hAnsi="Calibri" w:cs="Calibri"/>
          <w:bCs/>
          <w:sz w:val="20"/>
        </w:rPr>
        <w:t>Complete donation forms for Viterra.</w:t>
      </w:r>
      <w:r>
        <w:rPr>
          <w:rFonts w:ascii="Calibri" w:hAnsi="Calibri" w:cs="Calibri"/>
          <w:b/>
          <w:sz w:val="20"/>
        </w:rPr>
        <w:t xml:space="preserve"> </w:t>
      </w:r>
    </w:p>
    <w:p w14:paraId="62A1A126" w14:textId="73367F62" w:rsidR="005436A3" w:rsidRDefault="005436A3" w:rsidP="002A6687">
      <w:pPr>
        <w:tabs>
          <w:tab w:val="left" w:pos="709"/>
        </w:tabs>
        <w:ind w:left="720"/>
        <w:rPr>
          <w:rFonts w:ascii="Calibri" w:hAnsi="Calibri" w:cs="Calibri"/>
          <w:sz w:val="20"/>
        </w:rPr>
      </w:pPr>
      <w:r>
        <w:rPr>
          <w:rFonts w:ascii="Calibri" w:hAnsi="Calibri" w:cs="Calibri"/>
          <w:b/>
          <w:sz w:val="20"/>
        </w:rPr>
        <w:t>Denise G:</w:t>
      </w:r>
      <w:r>
        <w:rPr>
          <w:rFonts w:ascii="Calibri" w:hAnsi="Calibri" w:cs="Calibri"/>
          <w:sz w:val="20"/>
        </w:rPr>
        <w:t xml:space="preserve"> Compose volunteer recruiting email in the fall.</w:t>
      </w:r>
    </w:p>
    <w:p w14:paraId="0CC1DA86" w14:textId="49F08565" w:rsidR="009F56E3" w:rsidRPr="00A24484" w:rsidRDefault="009F56E3" w:rsidP="002A6687">
      <w:pPr>
        <w:tabs>
          <w:tab w:val="left" w:pos="709"/>
        </w:tabs>
        <w:ind w:left="720"/>
        <w:rPr>
          <w:rFonts w:ascii="Calibri" w:hAnsi="Calibri" w:cs="Calibri"/>
          <w:bCs/>
          <w:color w:val="000000" w:themeColor="text1"/>
          <w:sz w:val="20"/>
        </w:rPr>
      </w:pPr>
      <w:bookmarkStart w:id="0" w:name="_GoBack"/>
      <w:r w:rsidRPr="00A24484">
        <w:rPr>
          <w:rFonts w:ascii="Calibri" w:hAnsi="Calibri" w:cs="Calibri"/>
          <w:b/>
          <w:color w:val="000000" w:themeColor="text1"/>
          <w:sz w:val="20"/>
        </w:rPr>
        <w:t>Denise G:</w:t>
      </w:r>
      <w:r w:rsidRPr="00A24484">
        <w:rPr>
          <w:rFonts w:ascii="Calibri" w:hAnsi="Calibri" w:cs="Calibri"/>
          <w:bCs/>
          <w:color w:val="000000" w:themeColor="text1"/>
          <w:sz w:val="20"/>
        </w:rPr>
        <w:t xml:space="preserve"> Purchase teacher appreciation certificates.</w:t>
      </w:r>
    </w:p>
    <w:p w14:paraId="2B3A552D" w14:textId="67E673D2" w:rsidR="009F56E3" w:rsidRPr="00A24484" w:rsidRDefault="009F56E3" w:rsidP="002A6687">
      <w:pPr>
        <w:tabs>
          <w:tab w:val="left" w:pos="709"/>
        </w:tabs>
        <w:ind w:left="720"/>
        <w:rPr>
          <w:rFonts w:ascii="Calibri" w:hAnsi="Calibri" w:cs="Calibri"/>
          <w:bCs/>
          <w:color w:val="000000" w:themeColor="text1"/>
          <w:sz w:val="20"/>
        </w:rPr>
      </w:pPr>
      <w:r w:rsidRPr="00A24484">
        <w:rPr>
          <w:rFonts w:ascii="Calibri" w:hAnsi="Calibri" w:cs="Calibri"/>
          <w:b/>
          <w:color w:val="000000" w:themeColor="text1"/>
          <w:sz w:val="20"/>
        </w:rPr>
        <w:t>Denise G:</w:t>
      </w:r>
      <w:r w:rsidRPr="00A24484">
        <w:rPr>
          <w:rFonts w:ascii="Calibri" w:hAnsi="Calibri" w:cs="Calibri"/>
          <w:color w:val="000000" w:themeColor="text1"/>
          <w:sz w:val="20"/>
        </w:rPr>
        <w:t xml:space="preserve"> Follow up on AGLC reporting requirements &amp; to send off volunteer information 60 days before the end of the year</w:t>
      </w:r>
      <w:bookmarkEnd w:id="0"/>
    </w:p>
    <w:sectPr w:rsidR="009F56E3" w:rsidRPr="00A244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6F1C7" w14:textId="77777777" w:rsidR="00152D5B" w:rsidRDefault="00152D5B" w:rsidP="002B6EE9">
      <w:r>
        <w:separator/>
      </w:r>
    </w:p>
  </w:endnote>
  <w:endnote w:type="continuationSeparator" w:id="0">
    <w:p w14:paraId="6B0EE37A" w14:textId="77777777" w:rsidR="00152D5B" w:rsidRDefault="00152D5B" w:rsidP="002B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BB5FF" w14:textId="77777777" w:rsidR="00A24484" w:rsidRDefault="00A24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347C" w14:textId="308A381D" w:rsidR="00092D39" w:rsidRPr="00DB5572" w:rsidRDefault="00092D39" w:rsidP="00092D39">
    <w:pPr>
      <w:tabs>
        <w:tab w:val="center" w:pos="4320"/>
        <w:tab w:val="right" w:pos="9840"/>
      </w:tabs>
      <w:jc w:val="right"/>
      <w:rPr>
        <w:rFonts w:ascii="Calibri" w:eastAsia="PMingLiU" w:hAnsi="Calibri" w:cs="Calibri"/>
        <w:sz w:val="20"/>
        <w:lang w:eastAsia="zh-TW"/>
      </w:rPr>
    </w:pPr>
    <w:r>
      <w:rPr>
        <w:noProof/>
      </w:rPr>
      <w:drawing>
        <wp:anchor distT="0" distB="0" distL="114300" distR="114300" simplePos="0" relativeHeight="251659264" behindDoc="1" locked="0" layoutInCell="1" allowOverlap="1" wp14:anchorId="60621478" wp14:editId="7265ABD7">
          <wp:simplePos x="0" y="0"/>
          <wp:positionH relativeFrom="column">
            <wp:posOffset>8890</wp:posOffset>
          </wp:positionH>
          <wp:positionV relativeFrom="paragraph">
            <wp:posOffset>0</wp:posOffset>
          </wp:positionV>
          <wp:extent cx="385445" cy="457200"/>
          <wp:effectExtent l="0" t="0" r="0" b="0"/>
          <wp:wrapThrough wrapText="bothSides">
            <wp:wrapPolygon edited="0">
              <wp:start x="0" y="0"/>
              <wp:lineTo x="0" y="20700"/>
              <wp:lineTo x="20283" y="20700"/>
              <wp:lineTo x="20283" y="0"/>
              <wp:lineTo x="0"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PMingLiU" w:hAnsi="Calibri" w:cs="Calibri"/>
        <w:sz w:val="20"/>
        <w:lang w:eastAsia="zh-TW"/>
      </w:rPr>
      <w:t xml:space="preserve"> </w:t>
    </w:r>
    <w:r w:rsidR="00B41379">
      <w:rPr>
        <w:rFonts w:ascii="Calibri" w:eastAsia="PMingLiU" w:hAnsi="Calibri" w:cs="Calibri"/>
        <w:sz w:val="20"/>
        <w:lang w:eastAsia="zh-TW"/>
      </w:rPr>
      <w:t>May</w:t>
    </w:r>
    <w:r>
      <w:rPr>
        <w:rFonts w:ascii="Calibri" w:eastAsia="PMingLiU" w:hAnsi="Calibri" w:cs="Calibri"/>
        <w:sz w:val="20"/>
        <w:lang w:eastAsia="zh-TW"/>
      </w:rPr>
      <w:t xml:space="preserve"> </w:t>
    </w:r>
    <w:r w:rsidR="00B41379">
      <w:rPr>
        <w:rFonts w:ascii="Calibri" w:eastAsia="PMingLiU" w:hAnsi="Calibri" w:cs="Calibri"/>
        <w:sz w:val="20"/>
        <w:lang w:eastAsia="zh-TW"/>
      </w:rPr>
      <w:t>30</w:t>
    </w:r>
    <w:r>
      <w:rPr>
        <w:rFonts w:ascii="Calibri" w:eastAsia="PMingLiU" w:hAnsi="Calibri" w:cs="Calibri"/>
        <w:sz w:val="20"/>
        <w:lang w:eastAsia="zh-TW"/>
      </w:rPr>
      <w:t>, 202</w:t>
    </w:r>
    <w:r w:rsidR="00B41379">
      <w:rPr>
        <w:rFonts w:ascii="Calibri" w:eastAsia="PMingLiU" w:hAnsi="Calibri" w:cs="Calibri"/>
        <w:sz w:val="20"/>
        <w:lang w:eastAsia="zh-TW"/>
      </w:rPr>
      <w:t>2</w:t>
    </w:r>
    <w:r w:rsidRPr="00DB5572">
      <w:rPr>
        <w:rFonts w:ascii="Calibri" w:eastAsia="PMingLiU" w:hAnsi="Calibri" w:cs="Calibri"/>
        <w:sz w:val="20"/>
        <w:lang w:eastAsia="zh-TW"/>
      </w:rPr>
      <w:t xml:space="preserve"> Agenda (Page </w:t>
    </w:r>
    <w:r w:rsidRPr="00DB5572">
      <w:rPr>
        <w:rFonts w:ascii="Calibri" w:eastAsia="PMingLiU" w:hAnsi="Calibri" w:cs="Calibri"/>
        <w:sz w:val="20"/>
        <w:lang w:eastAsia="zh-TW"/>
      </w:rPr>
      <w:fldChar w:fldCharType="begin"/>
    </w:r>
    <w:r w:rsidRPr="00DB5572">
      <w:rPr>
        <w:rFonts w:ascii="Calibri" w:eastAsia="PMingLiU" w:hAnsi="Calibri" w:cs="Calibri"/>
        <w:sz w:val="20"/>
        <w:lang w:eastAsia="zh-TW"/>
      </w:rPr>
      <w:instrText xml:space="preserve"> PAGE </w:instrText>
    </w:r>
    <w:r w:rsidRPr="00DB5572">
      <w:rPr>
        <w:rFonts w:ascii="Calibri" w:eastAsia="PMingLiU" w:hAnsi="Calibri" w:cs="Calibri"/>
        <w:sz w:val="20"/>
        <w:lang w:eastAsia="zh-TW"/>
      </w:rPr>
      <w:fldChar w:fldCharType="separate"/>
    </w:r>
    <w:r w:rsidR="00A24484">
      <w:rPr>
        <w:rFonts w:ascii="Calibri" w:eastAsia="PMingLiU" w:hAnsi="Calibri" w:cs="Calibri"/>
        <w:noProof/>
        <w:sz w:val="20"/>
        <w:lang w:eastAsia="zh-TW"/>
      </w:rPr>
      <w:t>3</w:t>
    </w:r>
    <w:r w:rsidRPr="00DB5572">
      <w:rPr>
        <w:rFonts w:ascii="Calibri" w:eastAsia="PMingLiU" w:hAnsi="Calibri" w:cs="Calibri"/>
        <w:sz w:val="20"/>
        <w:lang w:eastAsia="zh-TW"/>
      </w:rPr>
      <w:fldChar w:fldCharType="end"/>
    </w:r>
    <w:r w:rsidRPr="00DB5572">
      <w:rPr>
        <w:rFonts w:ascii="Calibri" w:eastAsia="PMingLiU" w:hAnsi="Calibri" w:cs="Calibri"/>
        <w:sz w:val="20"/>
        <w:lang w:eastAsia="zh-TW"/>
      </w:rPr>
      <w:t xml:space="preserve"> of </w:t>
    </w:r>
    <w:r w:rsidRPr="00DB5572">
      <w:rPr>
        <w:rFonts w:ascii="Calibri" w:eastAsia="PMingLiU" w:hAnsi="Calibri" w:cs="Calibri"/>
        <w:sz w:val="20"/>
        <w:lang w:eastAsia="zh-TW"/>
      </w:rPr>
      <w:fldChar w:fldCharType="begin"/>
    </w:r>
    <w:r w:rsidRPr="00DB5572">
      <w:rPr>
        <w:rFonts w:ascii="Calibri" w:eastAsia="PMingLiU" w:hAnsi="Calibri" w:cs="Calibri"/>
        <w:sz w:val="20"/>
        <w:lang w:eastAsia="zh-TW"/>
      </w:rPr>
      <w:instrText xml:space="preserve"> NUMPAGES </w:instrText>
    </w:r>
    <w:r w:rsidRPr="00DB5572">
      <w:rPr>
        <w:rFonts w:ascii="Calibri" w:eastAsia="PMingLiU" w:hAnsi="Calibri" w:cs="Calibri"/>
        <w:sz w:val="20"/>
        <w:lang w:eastAsia="zh-TW"/>
      </w:rPr>
      <w:fldChar w:fldCharType="separate"/>
    </w:r>
    <w:r w:rsidR="00A24484">
      <w:rPr>
        <w:rFonts w:ascii="Calibri" w:eastAsia="PMingLiU" w:hAnsi="Calibri" w:cs="Calibri"/>
        <w:noProof/>
        <w:sz w:val="20"/>
        <w:lang w:eastAsia="zh-TW"/>
      </w:rPr>
      <w:t>3</w:t>
    </w:r>
    <w:r w:rsidRPr="00DB5572">
      <w:rPr>
        <w:rFonts w:ascii="Calibri" w:eastAsia="PMingLiU" w:hAnsi="Calibri" w:cs="Calibri"/>
        <w:sz w:val="20"/>
        <w:lang w:eastAsia="zh-TW"/>
      </w:rPr>
      <w:fldChar w:fldCharType="end"/>
    </w:r>
    <w:r w:rsidRPr="00DB5572">
      <w:rPr>
        <w:rFonts w:ascii="Calibri" w:eastAsia="PMingLiU" w:hAnsi="Calibri" w:cs="Calibri"/>
        <w:sz w:val="20"/>
        <w:lang w:eastAsia="zh-TW"/>
      </w:rPr>
      <w:t>)</w:t>
    </w:r>
  </w:p>
  <w:p w14:paraId="432BC2B9" w14:textId="6D32A567" w:rsidR="007E2B5C" w:rsidRPr="00092D39" w:rsidRDefault="00A24484" w:rsidP="00092D39">
    <w:pPr>
      <w:pStyle w:val="Footer"/>
    </w:pPr>
    <w:r>
      <w:rPr>
        <w:noProof/>
      </w:rPr>
      <mc:AlternateContent>
        <mc:Choice Requires="wps">
          <w:drawing>
            <wp:anchor distT="0" distB="0" distL="114300" distR="114300" simplePos="0" relativeHeight="251660288" behindDoc="0" locked="0" layoutInCell="0" allowOverlap="1" wp14:anchorId="4B004F50" wp14:editId="04819164">
              <wp:simplePos x="0" y="0"/>
              <wp:positionH relativeFrom="page">
                <wp:posOffset>0</wp:posOffset>
              </wp:positionH>
              <wp:positionV relativeFrom="page">
                <wp:posOffset>9594215</wp:posOffset>
              </wp:positionV>
              <wp:extent cx="7772400" cy="273050"/>
              <wp:effectExtent l="0" t="0" r="0" b="12700"/>
              <wp:wrapNone/>
              <wp:docPr id="1" name="MSIPCM593b41eabd2983426afffffd"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F88B2F" w14:textId="58BF1AB7" w:rsidR="00A24484" w:rsidRPr="00A24484" w:rsidRDefault="00A24484" w:rsidP="00A24484">
                          <w:pPr>
                            <w:jc w:val="left"/>
                            <w:rPr>
                              <w:rFonts w:ascii="Calibri" w:hAnsi="Calibri" w:cs="Calibri"/>
                              <w:color w:val="000000"/>
                              <w:sz w:val="22"/>
                            </w:rPr>
                          </w:pPr>
                          <w:r w:rsidRPr="00A24484">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004F50" id="_x0000_t202" coordsize="21600,21600" o:spt="202" path="m,l,21600r21600,l21600,xe">
              <v:stroke joinstyle="miter"/>
              <v:path gradientshapeok="t" o:connecttype="rect"/>
            </v:shapetype>
            <v:shape id="MSIPCM593b41eabd2983426afffffd" o:spid="_x0000_s1026" type="#_x0000_t202" alt="{&quot;HashCode&quot;:-1542678785,&quot;Height&quot;:792.0,&quot;Width&quot;:612.0,&quot;Placement&quot;:&quot;Footer&quot;,&quot;Index&quot;:&quot;Primary&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" o:allowincell="f" filled="f" stroked="f" strokeweight=".5pt">
              <v:fill o:detectmouseclick="t"/>
              <v:textbox inset="20pt,0,,0">
                <w:txbxContent>
                  <w:p w14:paraId="08F88B2F" w14:textId="58BF1AB7" w:rsidR="00A24484" w:rsidRPr="00A24484" w:rsidRDefault="00A24484" w:rsidP="00A24484">
                    <w:pPr>
                      <w:jc w:val="left"/>
                      <w:rPr>
                        <w:rFonts w:ascii="Calibri" w:hAnsi="Calibri" w:cs="Calibri"/>
                        <w:color w:val="000000"/>
                        <w:sz w:val="22"/>
                      </w:rPr>
                    </w:pPr>
                    <w:r w:rsidRPr="00A24484">
                      <w:rPr>
                        <w:rFonts w:ascii="Calibri" w:hAnsi="Calibri" w:cs="Calibri"/>
                        <w:color w:val="000000"/>
                        <w:sz w:val="22"/>
                      </w:rPr>
                      <w:t>Classification: Protected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C6BFB" w14:textId="77777777" w:rsidR="00A24484" w:rsidRDefault="00A24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01EF1" w14:textId="77777777" w:rsidR="00152D5B" w:rsidRDefault="00152D5B" w:rsidP="002B6EE9">
      <w:r>
        <w:separator/>
      </w:r>
    </w:p>
  </w:footnote>
  <w:footnote w:type="continuationSeparator" w:id="0">
    <w:p w14:paraId="1497FF27" w14:textId="77777777" w:rsidR="00152D5B" w:rsidRDefault="00152D5B" w:rsidP="002B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69882" w14:textId="77777777" w:rsidR="00A24484" w:rsidRDefault="00A24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23264" w14:textId="77777777" w:rsidR="002B6EE9" w:rsidRPr="003A091D" w:rsidRDefault="002B6EE9" w:rsidP="002B6EE9">
    <w:pPr>
      <w:jc w:val="center"/>
      <w:rPr>
        <w:rFonts w:asciiTheme="majorHAnsi" w:hAnsiTheme="majorHAnsi" w:cstheme="majorHAnsi"/>
        <w:caps/>
        <w:lang w:eastAsia="en-CA"/>
      </w:rPr>
    </w:pPr>
    <w:r w:rsidRPr="003A091D">
      <w:rPr>
        <w:rFonts w:asciiTheme="majorHAnsi" w:hAnsiTheme="majorHAnsi" w:cstheme="majorHAnsi"/>
        <w:b/>
        <w:bCs/>
        <w:caps/>
        <w:color w:val="000000"/>
        <w:lang w:eastAsia="en-CA"/>
      </w:rPr>
      <w:t xml:space="preserve">Friends of A.L. Horton </w:t>
    </w:r>
    <w:r w:rsidRPr="003A091D">
      <w:rPr>
        <w:rFonts w:asciiTheme="majorHAnsi" w:hAnsiTheme="majorHAnsi" w:cstheme="majorHAnsi"/>
        <w:b/>
        <w:caps/>
        <w:color w:val="000000"/>
        <w:lang w:eastAsia="en-CA"/>
      </w:rPr>
      <w:t>Elementary School Society</w:t>
    </w:r>
  </w:p>
  <w:p w14:paraId="3213E99D" w14:textId="0197377E" w:rsidR="002B6EE9" w:rsidRPr="003A091D" w:rsidRDefault="002B6EE9" w:rsidP="002B6EE9">
    <w:pPr>
      <w:jc w:val="center"/>
      <w:rPr>
        <w:rFonts w:asciiTheme="majorHAnsi" w:hAnsiTheme="majorHAnsi" w:cstheme="majorHAnsi"/>
        <w:b/>
        <w:bCs/>
        <w:color w:val="000000"/>
        <w:lang w:eastAsia="en-CA"/>
      </w:rPr>
    </w:pPr>
    <w:r>
      <w:rPr>
        <w:rFonts w:asciiTheme="majorHAnsi" w:hAnsiTheme="majorHAnsi" w:cstheme="majorHAnsi"/>
        <w:b/>
        <w:bCs/>
        <w:color w:val="000000"/>
        <w:lang w:eastAsia="en-CA"/>
      </w:rPr>
      <w:t xml:space="preserve">MONTHLY </w:t>
    </w:r>
    <w:r w:rsidRPr="003A091D">
      <w:rPr>
        <w:rFonts w:asciiTheme="majorHAnsi" w:hAnsiTheme="majorHAnsi" w:cstheme="majorHAnsi"/>
        <w:b/>
        <w:bCs/>
        <w:color w:val="000000"/>
        <w:lang w:eastAsia="en-CA"/>
      </w:rPr>
      <w:t xml:space="preserve">MEETING </w:t>
    </w:r>
    <w:r>
      <w:rPr>
        <w:rFonts w:asciiTheme="majorHAnsi" w:hAnsiTheme="majorHAnsi" w:cstheme="majorHAnsi"/>
        <w:b/>
        <w:bCs/>
        <w:color w:val="000000"/>
        <w:lang w:eastAsia="en-CA"/>
      </w:rPr>
      <w:t>AGENDA</w:t>
    </w:r>
  </w:p>
  <w:p w14:paraId="40F60A38" w14:textId="24983E15" w:rsidR="002B6EE9" w:rsidRPr="003A091D" w:rsidRDefault="002B6EE9" w:rsidP="002B6EE9">
    <w:pPr>
      <w:jc w:val="center"/>
      <w:rPr>
        <w:rFonts w:asciiTheme="majorHAnsi" w:hAnsiTheme="majorHAnsi" w:cstheme="majorHAnsi"/>
        <w:lang w:eastAsia="en-CA"/>
      </w:rPr>
    </w:pPr>
    <w:r w:rsidRPr="003A091D">
      <w:rPr>
        <w:rFonts w:asciiTheme="majorHAnsi" w:hAnsiTheme="majorHAnsi" w:cstheme="majorHAnsi"/>
        <w:b/>
        <w:bCs/>
        <w:color w:val="000000"/>
        <w:lang w:eastAsia="en-CA"/>
      </w:rPr>
      <w:t>ON</w:t>
    </w:r>
    <w:r w:rsidR="00C673B2">
      <w:rPr>
        <w:rFonts w:asciiTheme="majorHAnsi" w:hAnsiTheme="majorHAnsi" w:cstheme="majorHAnsi"/>
        <w:b/>
        <w:bCs/>
        <w:color w:val="000000"/>
        <w:lang w:eastAsia="en-CA"/>
      </w:rPr>
      <w:t xml:space="preserve">SITE </w:t>
    </w:r>
    <w:r w:rsidRPr="003A091D">
      <w:rPr>
        <w:rFonts w:asciiTheme="majorHAnsi" w:hAnsiTheme="majorHAnsi" w:cstheme="majorHAnsi"/>
        <w:b/>
        <w:bCs/>
        <w:color w:val="000000"/>
        <w:lang w:eastAsia="en-CA"/>
      </w:rPr>
      <w:t xml:space="preserve">MEETING </w:t>
    </w:r>
    <w:r w:rsidR="00C673B2">
      <w:rPr>
        <w:rFonts w:asciiTheme="majorHAnsi" w:hAnsiTheme="majorHAnsi" w:cstheme="majorHAnsi"/>
        <w:b/>
        <w:bCs/>
        <w:color w:val="000000"/>
        <w:lang w:eastAsia="en-CA"/>
      </w:rPr>
      <w:t>– AT THE LIBRARY</w:t>
    </w:r>
  </w:p>
  <w:p w14:paraId="39F2EC8C" w14:textId="292521A9" w:rsidR="002B6EE9" w:rsidRDefault="002B6EE9" w:rsidP="002B6EE9">
    <w:pPr>
      <w:jc w:val="center"/>
      <w:rPr>
        <w:rFonts w:asciiTheme="majorHAnsi" w:hAnsiTheme="majorHAnsi" w:cstheme="majorHAnsi"/>
        <w:b/>
        <w:bCs/>
        <w:color w:val="000000"/>
        <w:lang w:eastAsia="en-CA"/>
      </w:rPr>
    </w:pPr>
    <w:r w:rsidRPr="003A091D">
      <w:rPr>
        <w:rFonts w:asciiTheme="majorHAnsi" w:hAnsiTheme="majorHAnsi" w:cstheme="majorHAnsi"/>
        <w:b/>
        <w:bCs/>
        <w:caps/>
        <w:color w:val="000000"/>
        <w:lang w:eastAsia="en-CA"/>
      </w:rPr>
      <w:t xml:space="preserve">Monday, </w:t>
    </w:r>
    <w:r w:rsidR="00587E35">
      <w:rPr>
        <w:rFonts w:asciiTheme="majorHAnsi" w:hAnsiTheme="majorHAnsi" w:cstheme="majorHAnsi"/>
        <w:b/>
        <w:bCs/>
        <w:caps/>
        <w:color w:val="000000"/>
        <w:lang w:eastAsia="en-CA"/>
      </w:rPr>
      <w:t>MAY 30, 2022</w:t>
    </w:r>
    <w:r w:rsidRPr="003A091D">
      <w:rPr>
        <w:rFonts w:asciiTheme="majorHAnsi" w:hAnsiTheme="majorHAnsi" w:cstheme="majorHAnsi"/>
        <w:b/>
        <w:bCs/>
        <w:caps/>
        <w:color w:val="000000"/>
        <w:lang w:eastAsia="en-CA"/>
      </w:rPr>
      <w:t xml:space="preserve"> </w:t>
    </w:r>
    <w:r w:rsidRPr="003A091D">
      <w:rPr>
        <w:rFonts w:asciiTheme="majorHAnsi" w:hAnsiTheme="majorHAnsi" w:cstheme="majorHAnsi"/>
        <w:b/>
        <w:bCs/>
        <w:color w:val="000000"/>
        <w:lang w:eastAsia="en-CA"/>
      </w:rPr>
      <w:t>(following School Council Meeting)</w:t>
    </w:r>
  </w:p>
  <w:p w14:paraId="428C1343" w14:textId="250191A3" w:rsidR="002B6EE9" w:rsidRPr="00E0653F" w:rsidRDefault="002B6EE9" w:rsidP="002B6EE9">
    <w:pPr>
      <w:jc w:val="center"/>
      <w:rPr>
        <w:i/>
        <w:sz w:val="18"/>
        <w:szCs w:val="18"/>
      </w:rPr>
    </w:pPr>
    <w:r w:rsidRPr="00DB5572">
      <w:rPr>
        <w:rFonts w:ascii="Calibri" w:hAnsi="Calibri" w:cs="Calibri"/>
        <w:i/>
        <w:sz w:val="18"/>
        <w:szCs w:val="18"/>
      </w:rPr>
      <w:t xml:space="preserve">* </w:t>
    </w:r>
    <w:r w:rsidR="00CD6013" w:rsidRPr="00DB5572">
      <w:rPr>
        <w:rFonts w:ascii="Calibri" w:hAnsi="Calibri" w:cs="Calibri"/>
        <w:i/>
        <w:sz w:val="18"/>
        <w:szCs w:val="18"/>
      </w:rPr>
      <w:t>Indicates</w:t>
    </w:r>
    <w:r w:rsidRPr="00DB5572">
      <w:rPr>
        <w:rFonts w:ascii="Calibri" w:hAnsi="Calibri" w:cs="Calibri"/>
        <w:i/>
        <w:sz w:val="18"/>
        <w:szCs w:val="18"/>
      </w:rPr>
      <w:t xml:space="preserve"> items for which a written document/report will be attached/provided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8D870" w14:textId="77777777" w:rsidR="00A24484" w:rsidRDefault="00A24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56CC9"/>
    <w:multiLevelType w:val="multilevel"/>
    <w:tmpl w:val="581235F6"/>
    <w:lvl w:ilvl="0">
      <w:start w:val="1"/>
      <w:numFmt w:val="decimal"/>
      <w:lvlText w:val="%1.0"/>
      <w:lvlJc w:val="left"/>
      <w:pPr>
        <w:tabs>
          <w:tab w:val="num" w:pos="360"/>
        </w:tabs>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C256A00"/>
    <w:multiLevelType w:val="multilevel"/>
    <w:tmpl w:val="9724BCC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sz w:val="20"/>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E3B43A8"/>
    <w:multiLevelType w:val="multilevel"/>
    <w:tmpl w:val="581235F6"/>
    <w:lvl w:ilvl="0">
      <w:start w:val="1"/>
      <w:numFmt w:val="decimal"/>
      <w:lvlText w:val="%1.0"/>
      <w:lvlJc w:val="left"/>
      <w:pPr>
        <w:tabs>
          <w:tab w:val="num" w:pos="360"/>
        </w:tabs>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402C158C"/>
    <w:multiLevelType w:val="multilevel"/>
    <w:tmpl w:val="A8149454"/>
    <w:lvl w:ilvl="0">
      <w:start w:val="6"/>
      <w:numFmt w:val="decimal"/>
      <w:lvlText w:val="%1"/>
      <w:lvlJc w:val="left"/>
      <w:pPr>
        <w:ind w:left="420" w:hanging="420"/>
      </w:pPr>
      <w:rPr>
        <w:rFonts w:hint="default"/>
      </w:rPr>
    </w:lvl>
    <w:lvl w:ilvl="1">
      <w:start w:val="1"/>
      <w:numFmt w:val="decimal"/>
      <w:lvlText w:val="%1.%2"/>
      <w:lvlJc w:val="left"/>
      <w:pPr>
        <w:ind w:left="1135" w:hanging="420"/>
      </w:pPr>
      <w:rPr>
        <w:rFonts w:hint="default"/>
      </w:rPr>
    </w:lvl>
    <w:lvl w:ilvl="2">
      <w:start w:val="6"/>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580" w:hanging="72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370" w:hanging="108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160" w:hanging="1440"/>
      </w:pPr>
      <w:rPr>
        <w:rFonts w:hint="default"/>
      </w:rPr>
    </w:lvl>
  </w:abstractNum>
  <w:abstractNum w:abstractNumId="4" w15:restartNumberingAfterBreak="0">
    <w:nsid w:val="5CAD14B5"/>
    <w:multiLevelType w:val="multilevel"/>
    <w:tmpl w:val="403E0F4A"/>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sz w:val="20"/>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6DB050E9"/>
    <w:multiLevelType w:val="multilevel"/>
    <w:tmpl w:val="34D6681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sz w:val="20"/>
        <w:szCs w:val="24"/>
      </w:rPr>
    </w:lvl>
    <w:lvl w:ilvl="2">
      <w:start w:val="1"/>
      <w:numFmt w:val="bullet"/>
      <w:lvlText w:val=""/>
      <w:lvlJc w:val="left"/>
      <w:pPr>
        <w:ind w:left="1800" w:hanging="36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E9"/>
    <w:rsid w:val="0002520A"/>
    <w:rsid w:val="00030B4D"/>
    <w:rsid w:val="0003442F"/>
    <w:rsid w:val="0003547D"/>
    <w:rsid w:val="00037822"/>
    <w:rsid w:val="000423AB"/>
    <w:rsid w:val="00050242"/>
    <w:rsid w:val="00052FE1"/>
    <w:rsid w:val="00092D39"/>
    <w:rsid w:val="000A4F28"/>
    <w:rsid w:val="000A73DD"/>
    <w:rsid w:val="000C0734"/>
    <w:rsid w:val="000D3F13"/>
    <w:rsid w:val="000F1270"/>
    <w:rsid w:val="001054A6"/>
    <w:rsid w:val="00131663"/>
    <w:rsid w:val="001340D9"/>
    <w:rsid w:val="00147522"/>
    <w:rsid w:val="00150F1B"/>
    <w:rsid w:val="00152D5B"/>
    <w:rsid w:val="0015340D"/>
    <w:rsid w:val="00177E86"/>
    <w:rsid w:val="00192041"/>
    <w:rsid w:val="001A36FA"/>
    <w:rsid w:val="001D3CD3"/>
    <w:rsid w:val="001D590E"/>
    <w:rsid w:val="001E4C03"/>
    <w:rsid w:val="00214235"/>
    <w:rsid w:val="002201C6"/>
    <w:rsid w:val="00251434"/>
    <w:rsid w:val="002544C8"/>
    <w:rsid w:val="0027538F"/>
    <w:rsid w:val="002A6687"/>
    <w:rsid w:val="002B6EE9"/>
    <w:rsid w:val="002B7BC4"/>
    <w:rsid w:val="002C29C2"/>
    <w:rsid w:val="002C4A83"/>
    <w:rsid w:val="002D4ACA"/>
    <w:rsid w:val="002E0992"/>
    <w:rsid w:val="002E6215"/>
    <w:rsid w:val="002F32AD"/>
    <w:rsid w:val="003077C3"/>
    <w:rsid w:val="00311CC7"/>
    <w:rsid w:val="0032198E"/>
    <w:rsid w:val="0033019C"/>
    <w:rsid w:val="00351291"/>
    <w:rsid w:val="00373017"/>
    <w:rsid w:val="003C3692"/>
    <w:rsid w:val="003C66EE"/>
    <w:rsid w:val="003E6788"/>
    <w:rsid w:val="003F368A"/>
    <w:rsid w:val="003F4C54"/>
    <w:rsid w:val="00417288"/>
    <w:rsid w:val="00422BF5"/>
    <w:rsid w:val="0044335F"/>
    <w:rsid w:val="004630A7"/>
    <w:rsid w:val="00485E5E"/>
    <w:rsid w:val="004A1E3F"/>
    <w:rsid w:val="004B094D"/>
    <w:rsid w:val="004B3180"/>
    <w:rsid w:val="004B59FC"/>
    <w:rsid w:val="004D4248"/>
    <w:rsid w:val="005436A3"/>
    <w:rsid w:val="00562178"/>
    <w:rsid w:val="0057433B"/>
    <w:rsid w:val="00574438"/>
    <w:rsid w:val="00583367"/>
    <w:rsid w:val="00587E35"/>
    <w:rsid w:val="005C0E1E"/>
    <w:rsid w:val="005C4E69"/>
    <w:rsid w:val="005D06E7"/>
    <w:rsid w:val="005E100C"/>
    <w:rsid w:val="005E5EDF"/>
    <w:rsid w:val="005F3A29"/>
    <w:rsid w:val="006030F9"/>
    <w:rsid w:val="006045A7"/>
    <w:rsid w:val="00616439"/>
    <w:rsid w:val="00623BAD"/>
    <w:rsid w:val="00636D6A"/>
    <w:rsid w:val="00665E20"/>
    <w:rsid w:val="00676B6C"/>
    <w:rsid w:val="00683C55"/>
    <w:rsid w:val="00686C09"/>
    <w:rsid w:val="00692BE0"/>
    <w:rsid w:val="006C3EAF"/>
    <w:rsid w:val="006C43EA"/>
    <w:rsid w:val="006C4F9A"/>
    <w:rsid w:val="00754AF1"/>
    <w:rsid w:val="00763555"/>
    <w:rsid w:val="00771FF8"/>
    <w:rsid w:val="00776718"/>
    <w:rsid w:val="00782882"/>
    <w:rsid w:val="00785BDA"/>
    <w:rsid w:val="007A6D41"/>
    <w:rsid w:val="007A71CB"/>
    <w:rsid w:val="007B2F37"/>
    <w:rsid w:val="007D4B6A"/>
    <w:rsid w:val="007E2B5C"/>
    <w:rsid w:val="007F5469"/>
    <w:rsid w:val="007F74D5"/>
    <w:rsid w:val="008064B5"/>
    <w:rsid w:val="008145AD"/>
    <w:rsid w:val="0082165B"/>
    <w:rsid w:val="0082196E"/>
    <w:rsid w:val="0083073C"/>
    <w:rsid w:val="0085342D"/>
    <w:rsid w:val="008628F7"/>
    <w:rsid w:val="0087548F"/>
    <w:rsid w:val="00880302"/>
    <w:rsid w:val="008859C7"/>
    <w:rsid w:val="008929B2"/>
    <w:rsid w:val="00893E21"/>
    <w:rsid w:val="008A1918"/>
    <w:rsid w:val="008B0B9B"/>
    <w:rsid w:val="00917D8F"/>
    <w:rsid w:val="00924349"/>
    <w:rsid w:val="00930214"/>
    <w:rsid w:val="009332FA"/>
    <w:rsid w:val="0093660A"/>
    <w:rsid w:val="009403F8"/>
    <w:rsid w:val="00973690"/>
    <w:rsid w:val="00980063"/>
    <w:rsid w:val="009809B3"/>
    <w:rsid w:val="00984ADF"/>
    <w:rsid w:val="009C2CC8"/>
    <w:rsid w:val="009C7BD7"/>
    <w:rsid w:val="009D424B"/>
    <w:rsid w:val="009E3968"/>
    <w:rsid w:val="009F56E3"/>
    <w:rsid w:val="00A24484"/>
    <w:rsid w:val="00A27230"/>
    <w:rsid w:val="00A352FE"/>
    <w:rsid w:val="00A37997"/>
    <w:rsid w:val="00A4192D"/>
    <w:rsid w:val="00A56E86"/>
    <w:rsid w:val="00A6121B"/>
    <w:rsid w:val="00AB2AAE"/>
    <w:rsid w:val="00AD6E45"/>
    <w:rsid w:val="00AF7AC6"/>
    <w:rsid w:val="00B22A8E"/>
    <w:rsid w:val="00B32A79"/>
    <w:rsid w:val="00B41379"/>
    <w:rsid w:val="00B513B4"/>
    <w:rsid w:val="00B56BE4"/>
    <w:rsid w:val="00B70C0E"/>
    <w:rsid w:val="00B923EB"/>
    <w:rsid w:val="00BB7478"/>
    <w:rsid w:val="00BC1061"/>
    <w:rsid w:val="00BC2D75"/>
    <w:rsid w:val="00BC58C1"/>
    <w:rsid w:val="00BC5F7E"/>
    <w:rsid w:val="00BE6740"/>
    <w:rsid w:val="00BE7A0F"/>
    <w:rsid w:val="00BF3DA5"/>
    <w:rsid w:val="00C10A4E"/>
    <w:rsid w:val="00C10C26"/>
    <w:rsid w:val="00C177F7"/>
    <w:rsid w:val="00C25F53"/>
    <w:rsid w:val="00C40107"/>
    <w:rsid w:val="00C65D21"/>
    <w:rsid w:val="00C673B2"/>
    <w:rsid w:val="00C73151"/>
    <w:rsid w:val="00CA00D1"/>
    <w:rsid w:val="00CA7CDD"/>
    <w:rsid w:val="00CB3166"/>
    <w:rsid w:val="00CB67D9"/>
    <w:rsid w:val="00CC4A4A"/>
    <w:rsid w:val="00CD2817"/>
    <w:rsid w:val="00CD291A"/>
    <w:rsid w:val="00CD6013"/>
    <w:rsid w:val="00CE45E1"/>
    <w:rsid w:val="00CE6B4A"/>
    <w:rsid w:val="00CF1E92"/>
    <w:rsid w:val="00CF727D"/>
    <w:rsid w:val="00D02EF6"/>
    <w:rsid w:val="00D346C1"/>
    <w:rsid w:val="00D41FF0"/>
    <w:rsid w:val="00D63CCD"/>
    <w:rsid w:val="00D7364C"/>
    <w:rsid w:val="00D90228"/>
    <w:rsid w:val="00DA35CC"/>
    <w:rsid w:val="00DA7B12"/>
    <w:rsid w:val="00DC097D"/>
    <w:rsid w:val="00DD1D65"/>
    <w:rsid w:val="00DD6AF6"/>
    <w:rsid w:val="00DE172D"/>
    <w:rsid w:val="00DE6773"/>
    <w:rsid w:val="00E404E3"/>
    <w:rsid w:val="00E42701"/>
    <w:rsid w:val="00E82EF3"/>
    <w:rsid w:val="00EB2E31"/>
    <w:rsid w:val="00ED42CE"/>
    <w:rsid w:val="00EE7241"/>
    <w:rsid w:val="00F167A0"/>
    <w:rsid w:val="00F228EA"/>
    <w:rsid w:val="00F26A88"/>
    <w:rsid w:val="00F27831"/>
    <w:rsid w:val="00F33D0A"/>
    <w:rsid w:val="00F41471"/>
    <w:rsid w:val="00F46226"/>
    <w:rsid w:val="00F46C04"/>
    <w:rsid w:val="00F57C16"/>
    <w:rsid w:val="00F741D0"/>
    <w:rsid w:val="00F9201A"/>
    <w:rsid w:val="00F9300D"/>
    <w:rsid w:val="00FA0A69"/>
    <w:rsid w:val="00FA22D0"/>
    <w:rsid w:val="00FB7432"/>
    <w:rsid w:val="00FB7A79"/>
    <w:rsid w:val="00FC3EDE"/>
    <w:rsid w:val="00FC43EB"/>
    <w:rsid w:val="00FE095A"/>
    <w:rsid w:val="00FF42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05712"/>
  <w15:chartTrackingRefBased/>
  <w15:docId w15:val="{AA50C052-17B5-46CB-92DB-A68A4525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EE9"/>
    <w:pPr>
      <w:spacing w:after="0" w:line="240" w:lineRule="auto"/>
      <w:jc w:val="both"/>
    </w:pPr>
    <w:rPr>
      <w:rFonts w:ascii="Arial" w:eastAsia="Times New Roman" w:hAnsi="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EE9"/>
    <w:pPr>
      <w:tabs>
        <w:tab w:val="center" w:pos="4680"/>
        <w:tab w:val="right" w:pos="9360"/>
      </w:tabs>
    </w:pPr>
  </w:style>
  <w:style w:type="character" w:customStyle="1" w:styleId="HeaderChar">
    <w:name w:val="Header Char"/>
    <w:basedOn w:val="DefaultParagraphFont"/>
    <w:link w:val="Header"/>
    <w:uiPriority w:val="99"/>
    <w:rsid w:val="002B6EE9"/>
  </w:style>
  <w:style w:type="paragraph" w:styleId="Footer">
    <w:name w:val="footer"/>
    <w:basedOn w:val="Normal"/>
    <w:link w:val="FooterChar"/>
    <w:uiPriority w:val="99"/>
    <w:unhideWhenUsed/>
    <w:rsid w:val="002B6EE9"/>
    <w:pPr>
      <w:tabs>
        <w:tab w:val="center" w:pos="4680"/>
        <w:tab w:val="right" w:pos="9360"/>
      </w:tabs>
    </w:pPr>
  </w:style>
  <w:style w:type="character" w:customStyle="1" w:styleId="FooterChar">
    <w:name w:val="Footer Char"/>
    <w:basedOn w:val="DefaultParagraphFont"/>
    <w:link w:val="Footer"/>
    <w:uiPriority w:val="99"/>
    <w:rsid w:val="002B6EE9"/>
  </w:style>
  <w:style w:type="paragraph" w:styleId="ListParagraph">
    <w:name w:val="List Paragraph"/>
    <w:basedOn w:val="Normal"/>
    <w:uiPriority w:val="34"/>
    <w:qFormat/>
    <w:rsid w:val="002B6EE9"/>
    <w:pPr>
      <w:ind w:left="720"/>
    </w:pPr>
  </w:style>
  <w:style w:type="character" w:styleId="Hyperlink">
    <w:name w:val="Hyperlink"/>
    <w:basedOn w:val="DefaultParagraphFont"/>
    <w:uiPriority w:val="99"/>
    <w:unhideWhenUsed/>
    <w:rsid w:val="003C66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Gara</dc:creator>
  <cp:keywords/>
  <dc:description/>
  <cp:lastModifiedBy>Ken Allan</cp:lastModifiedBy>
  <cp:revision>2</cp:revision>
  <cp:lastPrinted>2022-06-01T23:38:00Z</cp:lastPrinted>
  <dcterms:created xsi:type="dcterms:W3CDTF">2022-06-15T18:19:00Z</dcterms:created>
  <dcterms:modified xsi:type="dcterms:W3CDTF">2022-06-15T18:19:00Z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2022-06-15T18:18:49Z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1eee04ef-40f4-4aa6-82a3-5eee24a64ded</vt:lpwstr>
  </property>
  <property fmtid="{D5CDD505-2E9C-101B-9397-08002B2CF9AE}" pid="8" name="MSIP_Label_abf2ea38-542c-4b75-bd7d-582ec36a519f_ContentBits">
    <vt:lpwstr>2</vt:lpwstr>
  </property>
</Properties>
</file>