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AL Horton School Council Meeting Minutes</w:t>
      </w:r>
    </w:p>
    <w:p w:rsidR="00000000" w:rsidDel="00000000" w:rsidP="00000000" w:rsidRDefault="00000000" w:rsidRPr="00000000" w14:paraId="00000002">
      <w:pPr>
        <w:jc w:val="center"/>
        <w:rPr/>
      </w:pPr>
      <w:r w:rsidDel="00000000" w:rsidR="00000000" w:rsidRPr="00000000">
        <w:rPr>
          <w:rtl w:val="0"/>
        </w:rPr>
        <w:t xml:space="preserve">Monday April 25, 2022</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 </w:t>
      </w:r>
      <w:r w:rsidDel="00000000" w:rsidR="00000000" w:rsidRPr="00000000">
        <w:rPr>
          <w:rtl w:val="0"/>
        </w:rPr>
        <w:t xml:space="preserve">H. Dinwoodie, R.Lal, K.Busenius, R.Footz, D.Ambrock, L.Agnamark, R.McTavish, K.Pipke, K.Allan, J.Weleschuk, R.Yackimec, H.Reid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2"/>
        </w:numPr>
        <w:ind w:left="720" w:hanging="360"/>
        <w:rPr>
          <w:u w:val="none"/>
        </w:rPr>
      </w:pPr>
      <w:r w:rsidDel="00000000" w:rsidR="00000000" w:rsidRPr="00000000">
        <w:rPr>
          <w:b w:val="1"/>
          <w:rtl w:val="0"/>
        </w:rPr>
        <w:t xml:space="preserve">Call To Order: </w:t>
      </w:r>
      <w:r w:rsidDel="00000000" w:rsidR="00000000" w:rsidRPr="00000000">
        <w:rPr>
          <w:rtl w:val="0"/>
        </w:rPr>
        <w:t xml:space="preserve">6:30 pm by Ken Allan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b w:val="1"/>
          <w:rtl w:val="0"/>
        </w:rPr>
        <w:t xml:space="preserve">Review of the agenda: </w:t>
      </w:r>
      <w:r w:rsidDel="00000000" w:rsidR="00000000" w:rsidRPr="00000000">
        <w:rPr>
          <w:rtl w:val="0"/>
        </w:rPr>
        <w:t xml:space="preserve">All approved</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2"/>
        </w:numPr>
        <w:ind w:left="720" w:hanging="360"/>
        <w:rPr>
          <w:b w:val="1"/>
          <w:u w:val="none"/>
        </w:rPr>
      </w:pPr>
      <w:r w:rsidDel="00000000" w:rsidR="00000000" w:rsidRPr="00000000">
        <w:rPr>
          <w:b w:val="1"/>
          <w:rtl w:val="0"/>
        </w:rPr>
        <w:t xml:space="preserve">Approval of the minutes as presented: </w:t>
      </w:r>
      <w:r w:rsidDel="00000000" w:rsidR="00000000" w:rsidRPr="00000000">
        <w:rPr>
          <w:rtl w:val="0"/>
        </w:rPr>
      </w:r>
    </w:p>
    <w:p w:rsidR="00000000" w:rsidDel="00000000" w:rsidP="00000000" w:rsidRDefault="00000000" w:rsidRPr="00000000" w14:paraId="0000000B">
      <w:pPr>
        <w:numPr>
          <w:ilvl w:val="0"/>
          <w:numId w:val="3"/>
        </w:numPr>
        <w:ind w:left="1440" w:hanging="360"/>
        <w:rPr>
          <w:u w:val="none"/>
        </w:rPr>
      </w:pPr>
      <w:r w:rsidDel="00000000" w:rsidR="00000000" w:rsidRPr="00000000">
        <w:rPr>
          <w:rtl w:val="0"/>
        </w:rPr>
        <w:t xml:space="preserve">March 21, 2022- Approved by R.Yackimec and seconded by D.Ambrock</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b w:val="1"/>
        </w:rPr>
      </w:pPr>
      <w:r w:rsidDel="00000000" w:rsidR="00000000" w:rsidRPr="00000000">
        <w:rPr>
          <w:b w:val="1"/>
          <w:rtl w:val="0"/>
        </w:rPr>
        <w:t xml:space="preserve">      4.</w:t>
        <w:tab/>
        <w:t xml:space="preserve">Principals Report By: Keri Busenius</w:t>
      </w:r>
    </w:p>
    <w:p w:rsidR="00000000" w:rsidDel="00000000" w:rsidP="00000000" w:rsidRDefault="00000000" w:rsidRPr="00000000" w14:paraId="0000000E">
      <w:pPr>
        <w:ind w:left="0" w:firstLine="0"/>
        <w:rPr>
          <w:b w:val="1"/>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Updates &amp; Events: </w:t>
      </w:r>
    </w:p>
    <w:p w:rsidR="00000000" w:rsidDel="00000000" w:rsidP="00000000" w:rsidRDefault="00000000" w:rsidRPr="00000000" w14:paraId="00000010">
      <w:pPr>
        <w:ind w:left="0" w:firstLine="0"/>
        <w:rPr>
          <w:b w:val="1"/>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Vesna Ukrainian Cultural Event is on May 11. Follow up report below on the preparations of the 11-person committee who met on April 12.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Kindergarten Information Night will be on May 17. The doors will open at 5:15 PM. The tour runs 5:30 - 6:15 PM. Registered families are invited and other families may drop in.</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School Budgets released last Friday and due back to Central on Thursday this week.</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Many Kindergarten families do not register until June, August, or the first day, making planning a challenge. Newspaper ads, radio spots, website banners, newsletter items are sent to publicize enrollment. Enrolment numbers so far are similar to last year at this time. Our school priorities continue to be numeracy, reading and writing (in two languages), and student and parent engagement. Based on enrollment so far and varying numbers at certain grades, combined classes in English and Ukrainian are probable. Teachers already differentiate for a variety of grade levels for Math and Language Arts. We currently have combined classes in the LINKS Program (Grades 1-6) and in the afternoon for the UB switch - Grade 1/2 Ukrainian Bilingual (UB), Grade 3/4 English, Grade 3/4 UB, Grade 5/6 English, and Grade 5/6 UB</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Enhanced Kindergarten opportunity update:</w:t>
      </w:r>
    </w:p>
    <w:p w:rsidR="00000000" w:rsidDel="00000000" w:rsidP="00000000" w:rsidRDefault="00000000" w:rsidRPr="00000000" w14:paraId="0000001A">
      <w:pPr>
        <w:ind w:left="0" w:firstLine="0"/>
        <w:rPr/>
      </w:pPr>
      <w:r w:rsidDel="00000000" w:rsidR="00000000" w:rsidRPr="00000000">
        <w:rPr>
          <w:rtl w:val="0"/>
        </w:rPr>
        <w:t xml:space="preserve">The Enhanced Kindergarten option for May and June of this school year was determined to be unfeasible. Enhanced programming and support will be provided with a second teacher who will work in the A and B classroom with large groups, small groups, and one to one, based on needs.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Staffing Updates</w:t>
      </w:r>
    </w:p>
    <w:p w:rsidR="00000000" w:rsidDel="00000000" w:rsidP="00000000" w:rsidRDefault="00000000" w:rsidRPr="00000000" w14:paraId="0000001D">
      <w:pPr>
        <w:ind w:left="0" w:firstLine="0"/>
        <w:rPr/>
      </w:pPr>
      <w:r w:rsidDel="00000000" w:rsidR="00000000" w:rsidRPr="00000000">
        <w:rPr>
          <w:rtl w:val="0"/>
        </w:rPr>
        <w:t xml:space="preserve">Miss Hana Graham joins us from Pleasant Ridge Colony School. Miss Graham will be teaching in Kindergarten for enhanced programming and support for all students.</w:t>
      </w:r>
    </w:p>
    <w:p w:rsidR="00000000" w:rsidDel="00000000" w:rsidP="00000000" w:rsidRDefault="00000000" w:rsidRPr="00000000" w14:paraId="0000001E">
      <w:pPr>
        <w:ind w:left="0" w:firstLine="0"/>
        <w:rPr/>
      </w:pPr>
      <w:r w:rsidDel="00000000" w:rsidR="00000000" w:rsidRPr="00000000">
        <w:rPr>
          <w:rtl w:val="0"/>
        </w:rPr>
        <w:t xml:space="preserve">Mrs. Avery Hankirk will be continuing on as the Kindergarten and Grade 1 Learning Disruption Funding teacher.</w:t>
      </w:r>
    </w:p>
    <w:p w:rsidR="00000000" w:rsidDel="00000000" w:rsidP="00000000" w:rsidRDefault="00000000" w:rsidRPr="00000000" w14:paraId="0000001F">
      <w:pPr>
        <w:ind w:left="0" w:firstLine="0"/>
        <w:rPr/>
      </w:pPr>
      <w:r w:rsidDel="00000000" w:rsidR="00000000" w:rsidRPr="00000000">
        <w:rPr>
          <w:rtl w:val="0"/>
        </w:rPr>
        <w:t xml:space="preserve">Miss Brittni Wright continues on in Grade 5 until the end of the year.</w:t>
      </w:r>
    </w:p>
    <w:p w:rsidR="00000000" w:rsidDel="00000000" w:rsidP="00000000" w:rsidRDefault="00000000" w:rsidRPr="00000000" w14:paraId="00000020">
      <w:pPr>
        <w:ind w:left="0" w:firstLine="0"/>
        <w:rPr/>
      </w:pPr>
      <w:r w:rsidDel="00000000" w:rsidR="00000000" w:rsidRPr="00000000">
        <w:rPr>
          <w:rtl w:val="0"/>
        </w:rPr>
        <w:t xml:space="preserve">Happy Retirement at the end of this year to Mrs. Gladys Menzak (Library) and Mrs. Deb Hyshka (on leave from Grade 1/2 Ukrainian).</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b w:val="1"/>
          <w:rtl w:val="0"/>
        </w:rPr>
        <w:t xml:space="preserve">Field Trips Updates</w:t>
      </w:r>
    </w:p>
    <w:p w:rsidR="00000000" w:rsidDel="00000000" w:rsidP="00000000" w:rsidRDefault="00000000" w:rsidRPr="00000000" w14:paraId="00000023">
      <w:pPr>
        <w:ind w:left="0" w:firstLine="0"/>
        <w:rPr/>
      </w:pPr>
      <w:r w:rsidDel="00000000" w:rsidR="00000000" w:rsidRPr="00000000">
        <w:rPr>
          <w:rtl w:val="0"/>
        </w:rPr>
        <w:t xml:space="preserve">More field trips last week in and around our community:</w:t>
      </w:r>
    </w:p>
    <w:p w:rsidR="00000000" w:rsidDel="00000000" w:rsidP="00000000" w:rsidRDefault="00000000" w:rsidRPr="00000000" w14:paraId="00000024">
      <w:pPr>
        <w:ind w:left="0" w:firstLine="0"/>
        <w:rPr/>
      </w:pPr>
      <w:r w:rsidDel="00000000" w:rsidR="00000000" w:rsidRPr="00000000">
        <w:rPr>
          <w:rtl w:val="0"/>
        </w:rPr>
        <w:t xml:space="preserve">Bowling alley for Gr 3-4</w:t>
      </w:r>
    </w:p>
    <w:p w:rsidR="00000000" w:rsidDel="00000000" w:rsidP="00000000" w:rsidRDefault="00000000" w:rsidRPr="00000000" w14:paraId="00000025">
      <w:pPr>
        <w:ind w:left="0" w:firstLine="0"/>
        <w:rPr/>
      </w:pPr>
      <w:r w:rsidDel="00000000" w:rsidR="00000000" w:rsidRPr="00000000">
        <w:rPr>
          <w:rtl w:val="0"/>
        </w:rPr>
        <w:t xml:space="preserve">Ukrainian Village for Gr 3-6 UB</w:t>
      </w:r>
    </w:p>
    <w:p w:rsidR="00000000" w:rsidDel="00000000" w:rsidP="00000000" w:rsidRDefault="00000000" w:rsidRPr="00000000" w14:paraId="00000026">
      <w:pPr>
        <w:ind w:left="0" w:firstLine="0"/>
        <w:rPr/>
      </w:pPr>
      <w:r w:rsidDel="00000000" w:rsidR="00000000" w:rsidRPr="00000000">
        <w:rPr>
          <w:rtl w:val="0"/>
        </w:rPr>
        <w:t xml:space="preserve">Local church for Ukrainian Easter baking for Gr 1-2 UB</w:t>
      </w:r>
    </w:p>
    <w:p w:rsidR="00000000" w:rsidDel="00000000" w:rsidP="00000000" w:rsidRDefault="00000000" w:rsidRPr="00000000" w14:paraId="00000027">
      <w:pPr>
        <w:ind w:left="0" w:firstLine="0"/>
        <w:rPr/>
      </w:pPr>
      <w:r w:rsidDel="00000000" w:rsidR="00000000" w:rsidRPr="00000000">
        <w:rPr>
          <w:rtl w:val="0"/>
        </w:rPr>
        <w:t xml:space="preserve">There have been some concerns about field trips coming in from parents: having to pay for field trips, field trip costs - parents reminded about fees information sent home last year and again this January and February for feedback. There is a refund policy on permission form - some confusion around refunds not being issued if child can’t attend (bussing costs for all calculated based on total number of students attending; some overall group costs also split evenly among total number of students vs. individual student cost)</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May 6 is the final Professional Learning Day for teachers and they will be diving into the Physical Education &amp; Wellness K-6 new curriculum.</w:t>
      </w:r>
    </w:p>
    <w:p w:rsidR="00000000" w:rsidDel="00000000" w:rsidP="00000000" w:rsidRDefault="00000000" w:rsidRPr="00000000" w14:paraId="0000002A">
      <w:pPr>
        <w:ind w:left="0" w:firstLine="0"/>
        <w:rPr/>
      </w:pPr>
      <w:r w:rsidDel="00000000" w:rsidR="00000000" w:rsidRPr="00000000">
        <w:rPr>
          <w:rtl w:val="0"/>
        </w:rPr>
        <w:t xml:space="preserve">Clarifying questions related to the K-3 Mathematics and English Language Arts &amp; Literature new curriculum documents.</w:t>
      </w:r>
    </w:p>
    <w:p w:rsidR="00000000" w:rsidDel="00000000" w:rsidP="00000000" w:rsidRDefault="00000000" w:rsidRPr="00000000" w14:paraId="0000002B">
      <w:pPr>
        <w:ind w:left="0" w:firstLine="0"/>
        <w:rPr/>
      </w:pPr>
      <w:r w:rsidDel="00000000" w:rsidR="00000000" w:rsidRPr="00000000">
        <w:rPr>
          <w:rtl w:val="0"/>
        </w:rPr>
        <w:t xml:space="preserve">Finalizing the three 2022-2023 School Education Plan goals</w:t>
      </w:r>
    </w:p>
    <w:p w:rsidR="00000000" w:rsidDel="00000000" w:rsidP="00000000" w:rsidRDefault="00000000" w:rsidRPr="00000000" w14:paraId="0000002C">
      <w:pPr>
        <w:ind w:left="0" w:firstLine="0"/>
        <w:rPr/>
      </w:pPr>
      <w:r w:rsidDel="00000000" w:rsidR="00000000" w:rsidRPr="00000000">
        <w:rPr>
          <w:rtl w:val="0"/>
        </w:rPr>
        <w:t xml:space="preserve">Collaboration time with grade, subject, and programming teams</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b w:val="1"/>
          <w:rtl w:val="0"/>
        </w:rPr>
        <w:t xml:space="preserve">Celebrations &amp; Upcoming Events</w:t>
      </w:r>
    </w:p>
    <w:p w:rsidR="00000000" w:rsidDel="00000000" w:rsidP="00000000" w:rsidRDefault="00000000" w:rsidRPr="00000000" w14:paraId="0000002F">
      <w:pPr>
        <w:ind w:left="0" w:firstLine="0"/>
        <w:rPr>
          <w:b w:val="1"/>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April 22 Red &amp; White Day community-wide to celebrate local athlete Val Sweeting and her bronze medal in curling.</w:t>
      </w:r>
    </w:p>
    <w:p w:rsidR="00000000" w:rsidDel="00000000" w:rsidP="00000000" w:rsidRDefault="00000000" w:rsidRPr="00000000" w14:paraId="00000031">
      <w:pPr>
        <w:ind w:left="0" w:firstLine="0"/>
        <w:rPr/>
      </w:pPr>
      <w:r w:rsidDel="00000000" w:rsidR="00000000" w:rsidRPr="00000000">
        <w:rPr>
          <w:rtl w:val="0"/>
        </w:rPr>
        <w:t xml:space="preserve">Disney Spirit Day this Friday.</w:t>
      </w:r>
    </w:p>
    <w:p w:rsidR="00000000" w:rsidDel="00000000" w:rsidP="00000000" w:rsidRDefault="00000000" w:rsidRPr="00000000" w14:paraId="00000032">
      <w:pPr>
        <w:ind w:left="0" w:firstLine="0"/>
        <w:rPr/>
      </w:pPr>
      <w:r w:rsidDel="00000000" w:rsidR="00000000" w:rsidRPr="00000000">
        <w:rPr>
          <w:rtl w:val="0"/>
        </w:rPr>
        <w:t xml:space="preserve">May 4 is Hats on for Mental Health &amp; Star Wars day (May the 4th be with you).</w:t>
      </w:r>
    </w:p>
    <w:p w:rsidR="00000000" w:rsidDel="00000000" w:rsidP="00000000" w:rsidRDefault="00000000" w:rsidRPr="00000000" w14:paraId="00000033">
      <w:pPr>
        <w:ind w:left="0" w:firstLine="0"/>
        <w:rPr/>
      </w:pPr>
      <w:r w:rsidDel="00000000" w:rsidR="00000000" w:rsidRPr="00000000">
        <w:rPr>
          <w:rtl w:val="0"/>
        </w:rPr>
        <w:t xml:space="preserve">Used Book Sale during library classes May 2 - 13. Students invited to bring in $1 or $2; 5 books are $1, 10 books are $2.</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Mrs. Reid joined us and shared her celebrations from the Learning - Individual Knowledge and Skills (LINKS) Program. Mrs. Reid is very proud of her class and their success on their wendy brook performance. They won in their category and celebrated with a classroom pizza party. </w:t>
      </w:r>
    </w:p>
    <w:p w:rsidR="00000000" w:rsidDel="00000000" w:rsidP="00000000" w:rsidRDefault="00000000" w:rsidRPr="00000000" w14:paraId="00000036">
      <w:pPr>
        <w:ind w:left="0" w:firstLine="0"/>
        <w:rPr>
          <w:b w:val="1"/>
        </w:rPr>
      </w:pPr>
      <w:r w:rsidDel="00000000" w:rsidR="00000000" w:rsidRPr="00000000">
        <w:rPr>
          <w:rtl w:val="0"/>
        </w:rPr>
      </w:r>
    </w:p>
    <w:p w:rsidR="00000000" w:rsidDel="00000000" w:rsidP="00000000" w:rsidRDefault="00000000" w:rsidRPr="00000000" w14:paraId="00000037">
      <w:pPr>
        <w:ind w:left="0" w:firstLine="720"/>
        <w:rPr>
          <w:b w:val="1"/>
        </w:rPr>
      </w:pPr>
      <w:r w:rsidDel="00000000" w:rsidR="00000000" w:rsidRPr="00000000">
        <w:rPr>
          <w:b w:val="1"/>
          <w:rtl w:val="0"/>
        </w:rPr>
        <w:t xml:space="preserve">5. Trustee Report: Randy Footz</w:t>
      </w:r>
    </w:p>
    <w:p w:rsidR="00000000" w:rsidDel="00000000" w:rsidP="00000000" w:rsidRDefault="00000000" w:rsidRPr="00000000" w14:paraId="00000038">
      <w:pPr>
        <w:ind w:left="0" w:firstLine="0"/>
        <w:rPr>
          <w:b w:val="1"/>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Shell Canada (Scotford) is one of two recipients of the ASBA Zone ⅔ Friends of Education Award. The 2022-23 budget is currently under “construction” and will be presented to the Board on May 25, 2022, for feedback. The board approved increases of school fees to a maximum of 5% with an exception being made for food courses which may have an increase</w:t>
      </w:r>
    </w:p>
    <w:p w:rsidR="00000000" w:rsidDel="00000000" w:rsidP="00000000" w:rsidRDefault="00000000" w:rsidRPr="00000000" w14:paraId="0000003A">
      <w:pPr>
        <w:ind w:left="0" w:firstLine="0"/>
        <w:rPr/>
      </w:pPr>
      <w:r w:rsidDel="00000000" w:rsidR="00000000" w:rsidRPr="00000000">
        <w:rPr>
          <w:rtl w:val="0"/>
        </w:rPr>
        <w:t xml:space="preserve">of 7%. School fee increases are cost recovery and will affect optional courses, noon hour supervision, activity fees for field trips and extracurricular events.The Board of Trustees approved an increase to the Facility Rental and Lease Fees for the 2022-23 school year. The rate increases are 10.08% for non-profit organizations and 10% for organizations which use facilities to generate a profit. The Board approved an increase to Transportation Fees to reflect the spike in operating costs, specifically fuel and insurance. Despite the increase, EIPS Transportation fees remain lower than the fees charged by surrounding boards. Eligible riders in EIPS currently pay $100.00 while other Divisions are charging as much as $470.00. The 16-year-old boy who died after a reported assault outside McNally High School was the victim of a homicide, according to Edmonton police. Seven youths, 6 boys and one girl between the ages of 14 and 17, have been charged. There was another stabbing in an Alberta school today. A student from Pigeon Lake Regional School was stabbed and another student was arrested in relation to the stabbing. Pigeon Lake Regional School is a Gr. 7 to 12 school in the Wetaskiwin Region Division #11.</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720"/>
        <w:rPr>
          <w:b w:val="1"/>
        </w:rPr>
      </w:pPr>
      <w:r w:rsidDel="00000000" w:rsidR="00000000" w:rsidRPr="00000000">
        <w:rPr>
          <w:b w:val="1"/>
          <w:rtl w:val="0"/>
        </w:rPr>
        <w:t xml:space="preserve">6. New Business:</w:t>
      </w:r>
    </w:p>
    <w:p w:rsidR="00000000" w:rsidDel="00000000" w:rsidP="00000000" w:rsidRDefault="00000000" w:rsidRPr="00000000" w14:paraId="0000003D">
      <w:pPr>
        <w:numPr>
          <w:ilvl w:val="0"/>
          <w:numId w:val="1"/>
        </w:numPr>
        <w:ind w:left="1440" w:hanging="360"/>
        <w:rPr/>
      </w:pPr>
      <w:r w:rsidDel="00000000" w:rsidR="00000000" w:rsidRPr="00000000">
        <w:rPr>
          <w:rtl w:val="0"/>
        </w:rPr>
        <w:t xml:space="preserve">Vesna meeting report presented by R.Yackimec</w:t>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t xml:space="preserve">5:30 pm the doors will open. 6:00 pm the performance will start. There will be donuts and refreshments at the event. There is going to be a silent auction where all funds raised are going toward Ukraine. This event is open to the whole school and tickets are $2.00 each. There will be a silver collection as well. Student performances are being rehearsed and invitations have gone out to all families with our ticket request forms. We are also inviting next year’s Kindergarten students and families.</w:t>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firstLine="720"/>
        <w:rPr/>
      </w:pPr>
      <w:r w:rsidDel="00000000" w:rsidR="00000000" w:rsidRPr="00000000">
        <w:rPr>
          <w:b w:val="1"/>
          <w:rtl w:val="0"/>
        </w:rPr>
        <w:t xml:space="preserve">7. Next Meeting: </w:t>
      </w:r>
      <w:r w:rsidDel="00000000" w:rsidR="00000000" w:rsidRPr="00000000">
        <w:rPr>
          <w:rtl w:val="0"/>
        </w:rPr>
        <w:t xml:space="preserve">Monday May 30th, 2022</w:t>
      </w:r>
    </w:p>
    <w:p w:rsidR="00000000" w:rsidDel="00000000" w:rsidP="00000000" w:rsidRDefault="00000000" w:rsidRPr="00000000" w14:paraId="00000042">
      <w:pPr>
        <w:ind w:firstLine="720"/>
        <w:rPr/>
      </w:pPr>
      <w:r w:rsidDel="00000000" w:rsidR="00000000" w:rsidRPr="00000000">
        <w:rPr>
          <w:rtl w:val="0"/>
        </w:rPr>
      </w:r>
    </w:p>
    <w:p w:rsidR="00000000" w:rsidDel="00000000" w:rsidP="00000000" w:rsidRDefault="00000000" w:rsidRPr="00000000" w14:paraId="00000043">
      <w:pPr>
        <w:ind w:firstLine="720"/>
        <w:rPr/>
      </w:pPr>
      <w:r w:rsidDel="00000000" w:rsidR="00000000" w:rsidRPr="00000000">
        <w:rPr>
          <w:b w:val="1"/>
          <w:rtl w:val="0"/>
        </w:rPr>
        <w:t xml:space="preserve">8. Meeting Adjourned</w:t>
      </w:r>
      <w:r w:rsidDel="00000000" w:rsidR="00000000" w:rsidRPr="00000000">
        <w:rPr>
          <w:rtl w:val="0"/>
        </w:rPr>
        <w:t xml:space="preserve">: 7:27pm by Ken Allan</w:t>
      </w:r>
    </w:p>
    <w:p w:rsidR="00000000" w:rsidDel="00000000" w:rsidP="00000000" w:rsidRDefault="00000000" w:rsidRPr="00000000" w14:paraId="00000044">
      <w:pPr>
        <w:ind w:left="1440" w:firstLine="0"/>
        <w:rPr/>
      </w:pPr>
      <w:r w:rsidDel="00000000" w:rsidR="00000000" w:rsidRPr="00000000">
        <w:rPr>
          <w:rtl w:val="0"/>
        </w:rPr>
      </w:r>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1440" w:firstLine="0"/>
        <w:rPr/>
      </w:pPr>
      <w:r w:rsidDel="00000000" w:rsidR="00000000" w:rsidRPr="00000000">
        <w:rPr>
          <w:rtl w:val="0"/>
        </w:rPr>
      </w:r>
    </w:p>
    <w:p w:rsidR="00000000" w:rsidDel="00000000" w:rsidP="00000000" w:rsidRDefault="00000000" w:rsidRPr="00000000" w14:paraId="00000053">
      <w:pPr>
        <w:ind w:left="1440" w:firstLine="0"/>
        <w:rPr/>
      </w:pPr>
      <w:r w:rsidDel="00000000" w:rsidR="00000000" w:rsidRPr="00000000">
        <w:rPr>
          <w:rtl w:val="0"/>
        </w:rPr>
      </w:r>
    </w:p>
    <w:p w:rsidR="00000000" w:rsidDel="00000000" w:rsidP="00000000" w:rsidRDefault="00000000" w:rsidRPr="00000000" w14:paraId="00000054">
      <w:pPr>
        <w:ind w:left="144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